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460"/>
        <w:gridCol w:w="1800"/>
        <w:gridCol w:w="1350"/>
        <w:gridCol w:w="360"/>
        <w:gridCol w:w="1368"/>
      </w:tblGrid>
      <w:tr w:rsidR="00D1300B">
        <w:trPr>
          <w:cantSplit/>
        </w:trPr>
        <w:tc>
          <w:tcPr>
            <w:tcW w:w="8856" w:type="dxa"/>
            <w:gridSpan w:val="7"/>
          </w:tcPr>
          <w:p w:rsidR="00D1300B" w:rsidRDefault="00D1300B">
            <w:pPr>
              <w:rPr>
                <w:rFonts w:ascii="Arial" w:hAnsi="Arial"/>
                <w:lang w:val="en-GB"/>
              </w:rPr>
            </w:pPr>
          </w:p>
          <w:p w:rsidR="0047377E" w:rsidRDefault="0047377E" w:rsidP="0047377E">
            <w:pPr>
              <w:tabs>
                <w:tab w:val="center" w:pos="4560"/>
              </w:tabs>
              <w:jc w:val="center"/>
              <w:rPr>
                <w:rFonts w:ascii="Arial" w:hAnsi="Arial"/>
                <w:b/>
                <w:sz w:val="28"/>
                <w:lang w:val="en-GB"/>
              </w:rPr>
            </w:pPr>
          </w:p>
          <w:p w:rsidR="00D1300B" w:rsidRDefault="00D1300B" w:rsidP="0047377E">
            <w:pPr>
              <w:tabs>
                <w:tab w:val="center" w:pos="4560"/>
              </w:tabs>
              <w:jc w:val="center"/>
              <w:rPr>
                <w:rFonts w:ascii="Arial" w:hAnsi="Arial"/>
                <w:b/>
                <w:sz w:val="28"/>
                <w:lang w:val="en-GB"/>
              </w:rPr>
            </w:pPr>
            <w:r>
              <w:rPr>
                <w:rFonts w:ascii="Arial" w:hAnsi="Arial"/>
                <w:b/>
                <w:sz w:val="28"/>
                <w:lang w:val="en-GB"/>
              </w:rPr>
              <w:t>SAULT COLLEGE OF APPLIED ARTS AND TECHNOLOGY</w:t>
            </w:r>
          </w:p>
          <w:p w:rsidR="00D1300B" w:rsidRDefault="00D1300B" w:rsidP="0047377E">
            <w:pPr>
              <w:jc w:val="center"/>
              <w:rPr>
                <w:rFonts w:ascii="Arial" w:hAnsi="Arial"/>
                <w:b/>
                <w:sz w:val="28"/>
                <w:lang w:val="en-GB"/>
              </w:rPr>
            </w:pPr>
          </w:p>
          <w:p w:rsidR="00D1300B" w:rsidRPr="00C97440" w:rsidRDefault="00D1300B" w:rsidP="0047377E">
            <w:pPr>
              <w:tabs>
                <w:tab w:val="center" w:pos="4560"/>
              </w:tabs>
              <w:jc w:val="center"/>
              <w:rPr>
                <w:rFonts w:ascii="Arial" w:hAnsi="Arial"/>
                <w:b/>
                <w:sz w:val="28"/>
                <w:lang w:val="en-GB"/>
              </w:rPr>
            </w:pPr>
            <w:r>
              <w:rPr>
                <w:rFonts w:ascii="Arial" w:hAnsi="Arial"/>
                <w:b/>
                <w:sz w:val="28"/>
                <w:lang w:val="en-GB"/>
              </w:rPr>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47377E">
            <w:pPr>
              <w:jc w:val="center"/>
              <w:rPr>
                <w:rFonts w:ascii="Arial" w:hAnsi="Arial"/>
                <w:lang w:val="en-GB"/>
              </w:rPr>
            </w:pPr>
            <w:r>
              <w:rPr>
                <w:rFonts w:ascii="Arial" w:hAnsi="Arial"/>
                <w:noProof/>
              </w:rPr>
              <w:drawing>
                <wp:inline distT="0" distB="0" distL="0" distR="0" wp14:anchorId="75C78E33" wp14:editId="03A73976">
                  <wp:extent cx="2348176"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2260" cy="954156"/>
                          </a:xfrm>
                          <a:prstGeom prst="rect">
                            <a:avLst/>
                          </a:prstGeom>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COURSE TITLE:</w:t>
            </w:r>
            <w:r w:rsidR="00B52635">
              <w:rPr>
                <w:rFonts w:ascii="Arial" w:hAnsi="Arial"/>
                <w:b/>
                <w:lang w:val="en-GB"/>
              </w:rPr>
              <w:t xml:space="preserve">   </w:t>
            </w:r>
          </w:p>
          <w:p w:rsidR="00D1300B" w:rsidRDefault="00D1300B">
            <w:pPr>
              <w:rPr>
                <w:rFonts w:ascii="Arial" w:hAnsi="Arial"/>
                <w:b/>
              </w:rPr>
            </w:pPr>
          </w:p>
        </w:tc>
        <w:tc>
          <w:tcPr>
            <w:tcW w:w="6338" w:type="dxa"/>
            <w:gridSpan w:val="5"/>
          </w:tcPr>
          <w:p w:rsidR="00D1300B" w:rsidRDefault="008D0437">
            <w:pPr>
              <w:rPr>
                <w:rFonts w:ascii="Arial" w:hAnsi="Arial"/>
              </w:rPr>
            </w:pPr>
            <w:r>
              <w:rPr>
                <w:rFonts w:ascii="Arial" w:hAnsi="Arial"/>
              </w:rPr>
              <w:t>Residential Construction III</w:t>
            </w:r>
          </w:p>
        </w:tc>
      </w:tr>
      <w:tr w:rsidR="00D1300B" w:rsidTr="00BC5EA4">
        <w:tc>
          <w:tcPr>
            <w:tcW w:w="2518" w:type="dxa"/>
            <w:gridSpan w:val="2"/>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Default="009A0842" w:rsidP="00347BFF">
            <w:pPr>
              <w:rPr>
                <w:rFonts w:ascii="Arial" w:hAnsi="Arial"/>
              </w:rPr>
            </w:pPr>
            <w:r>
              <w:rPr>
                <w:rFonts w:ascii="Arial" w:hAnsi="Arial"/>
              </w:rPr>
              <w:t>HMI</w:t>
            </w:r>
            <w:r w:rsidR="008D0437">
              <w:rPr>
                <w:rFonts w:ascii="Arial" w:hAnsi="Arial"/>
              </w:rPr>
              <w:t>210</w:t>
            </w:r>
          </w:p>
        </w:tc>
        <w:tc>
          <w:tcPr>
            <w:tcW w:w="1710" w:type="dxa"/>
            <w:gridSpan w:val="2"/>
          </w:tcPr>
          <w:p w:rsidR="00D1300B" w:rsidRDefault="00D1300B">
            <w:pPr>
              <w:rPr>
                <w:rFonts w:ascii="Arial" w:hAnsi="Arial"/>
                <w:b/>
              </w:rPr>
            </w:pPr>
            <w:r>
              <w:rPr>
                <w:rFonts w:ascii="Arial" w:hAnsi="Arial"/>
                <w:b/>
                <w:lang w:val="en-GB"/>
              </w:rPr>
              <w:t>SEMESTER:</w:t>
            </w:r>
          </w:p>
        </w:tc>
        <w:tc>
          <w:tcPr>
            <w:tcW w:w="1368" w:type="dxa"/>
          </w:tcPr>
          <w:p w:rsidR="00D1300B" w:rsidRDefault="001553C1">
            <w:pPr>
              <w:rPr>
                <w:rFonts w:ascii="Arial" w:hAnsi="Arial"/>
              </w:rPr>
            </w:pPr>
            <w:r>
              <w:rPr>
                <w:rFonts w:ascii="Arial" w:hAnsi="Arial"/>
              </w:rPr>
              <w:t>3</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2F00F7">
            <w:pPr>
              <w:rPr>
                <w:rFonts w:ascii="Arial" w:hAnsi="Arial"/>
              </w:rPr>
            </w:pPr>
            <w:r>
              <w:rPr>
                <w:rFonts w:ascii="Arial" w:hAnsi="Arial"/>
              </w:rPr>
              <w:t>Home Inspection</w:t>
            </w:r>
            <w:r w:rsidR="0047377E">
              <w:rPr>
                <w:rFonts w:ascii="Arial" w:hAnsi="Arial"/>
              </w:rPr>
              <w:t xml:space="preserve"> Technician</w:t>
            </w:r>
          </w:p>
        </w:tc>
      </w:tr>
      <w:tr w:rsidR="00D1300B">
        <w:trPr>
          <w:cantSplit/>
        </w:trPr>
        <w:tc>
          <w:tcPr>
            <w:tcW w:w="2518" w:type="dxa"/>
            <w:gridSpan w:val="2"/>
          </w:tcPr>
          <w:p w:rsidR="00D1300B" w:rsidRDefault="000903D5">
            <w:pPr>
              <w:rPr>
                <w:rFonts w:ascii="Arial" w:hAnsi="Arial"/>
                <w:b/>
                <w:lang w:val="en-GB"/>
              </w:rPr>
            </w:pPr>
            <w:r>
              <w:rPr>
                <w:rFonts w:ascii="Arial" w:hAnsi="Arial"/>
                <w:b/>
                <w:lang w:val="en-GB"/>
              </w:rPr>
              <w:t>PROFESSOR</w:t>
            </w:r>
            <w:r w:rsidR="00D1300B">
              <w:rPr>
                <w:rFonts w:ascii="Arial" w:hAnsi="Arial"/>
                <w:b/>
                <w:lang w:val="en-GB"/>
              </w:rPr>
              <w:t>:</w:t>
            </w:r>
          </w:p>
          <w:p w:rsidR="00D1300B" w:rsidRDefault="00D1300B">
            <w:pPr>
              <w:rPr>
                <w:rFonts w:ascii="Arial" w:hAnsi="Arial"/>
              </w:rPr>
            </w:pPr>
          </w:p>
        </w:tc>
        <w:tc>
          <w:tcPr>
            <w:tcW w:w="6338" w:type="dxa"/>
            <w:gridSpan w:val="5"/>
          </w:tcPr>
          <w:p w:rsidR="00D1300B" w:rsidRDefault="000903D5">
            <w:pPr>
              <w:rPr>
                <w:rFonts w:ascii="Arial" w:hAnsi="Arial"/>
              </w:rPr>
            </w:pPr>
            <w:r>
              <w:rPr>
                <w:rFonts w:ascii="Arial" w:hAnsi="Arial"/>
              </w:rPr>
              <w:t>Sam Spadafora</w:t>
            </w:r>
          </w:p>
        </w:tc>
      </w:tr>
      <w:tr w:rsidR="00D1300B" w:rsidTr="00BC5EA4">
        <w:tc>
          <w:tcPr>
            <w:tcW w:w="2518" w:type="dxa"/>
            <w:gridSpan w:val="2"/>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611529">
            <w:pPr>
              <w:rPr>
                <w:rFonts w:ascii="Arial" w:hAnsi="Arial"/>
              </w:rPr>
            </w:pPr>
            <w:r>
              <w:rPr>
                <w:rFonts w:ascii="Arial" w:hAnsi="Arial"/>
              </w:rPr>
              <w:t>September</w:t>
            </w:r>
            <w:r w:rsidR="002F00F7">
              <w:rPr>
                <w:rFonts w:ascii="Arial" w:hAnsi="Arial"/>
              </w:rPr>
              <w:t>201</w:t>
            </w:r>
            <w:r w:rsidR="000903D5">
              <w:rPr>
                <w:rFonts w:ascii="Arial" w:hAnsi="Arial"/>
              </w:rPr>
              <w:t>5</w:t>
            </w:r>
          </w:p>
        </w:tc>
        <w:tc>
          <w:tcPr>
            <w:tcW w:w="3150" w:type="dxa"/>
            <w:gridSpan w:val="2"/>
          </w:tcPr>
          <w:p w:rsidR="00D1300B" w:rsidRDefault="00D1300B">
            <w:pPr>
              <w:rPr>
                <w:rFonts w:ascii="Arial" w:hAnsi="Arial"/>
              </w:rPr>
            </w:pPr>
            <w:r>
              <w:rPr>
                <w:rFonts w:ascii="Arial" w:hAnsi="Arial"/>
                <w:b/>
                <w:lang w:val="en-GB"/>
              </w:rPr>
              <w:t>PREVIOUS OUTLINE DATED:</w:t>
            </w:r>
          </w:p>
        </w:tc>
        <w:tc>
          <w:tcPr>
            <w:tcW w:w="1728" w:type="dxa"/>
            <w:gridSpan w:val="2"/>
          </w:tcPr>
          <w:p w:rsidR="002052E0" w:rsidRDefault="000903D5">
            <w:pPr>
              <w:rPr>
                <w:rFonts w:ascii="Arial" w:hAnsi="Arial"/>
              </w:rPr>
            </w:pPr>
            <w:r>
              <w:rPr>
                <w:rFonts w:ascii="Arial" w:hAnsi="Arial"/>
              </w:rPr>
              <w:t>September</w:t>
            </w:r>
          </w:p>
          <w:p w:rsidR="008141FF" w:rsidRDefault="00611529">
            <w:pPr>
              <w:rPr>
                <w:rFonts w:ascii="Arial" w:hAnsi="Arial"/>
              </w:rPr>
            </w:pPr>
            <w:r>
              <w:rPr>
                <w:rFonts w:ascii="Arial" w:hAnsi="Arial"/>
              </w:rPr>
              <w:t>2014</w:t>
            </w:r>
          </w:p>
          <w:p w:rsidR="002052E0" w:rsidRDefault="002052E0">
            <w:pPr>
              <w:rPr>
                <w:rFonts w:ascii="Arial" w:hAnsi="Arial"/>
              </w:rPr>
            </w:pPr>
          </w:p>
        </w:tc>
      </w:tr>
      <w:tr w:rsidR="00D1300B" w:rsidTr="00BC5EA4">
        <w:trPr>
          <w:cantSplit/>
        </w:trPr>
        <w:tc>
          <w:tcPr>
            <w:tcW w:w="2518" w:type="dxa"/>
            <w:gridSpan w:val="2"/>
          </w:tcPr>
          <w:p w:rsidR="00D1300B" w:rsidRDefault="00D1300B">
            <w:pPr>
              <w:rPr>
                <w:rFonts w:ascii="Arial" w:hAnsi="Arial"/>
              </w:rPr>
            </w:pPr>
            <w:r>
              <w:rPr>
                <w:rFonts w:ascii="Arial" w:hAnsi="Arial"/>
                <w:b/>
                <w:lang w:val="en-GB"/>
              </w:rPr>
              <w:t>APPROVED:</w:t>
            </w:r>
          </w:p>
        </w:tc>
        <w:tc>
          <w:tcPr>
            <w:tcW w:w="4610" w:type="dxa"/>
            <w:gridSpan w:val="3"/>
          </w:tcPr>
          <w:p w:rsidR="00BF45B6" w:rsidRPr="000903D5" w:rsidRDefault="001553C1" w:rsidP="008141FF">
            <w:pPr>
              <w:jc w:val="center"/>
              <w:rPr>
                <w:rFonts w:ascii="Arial" w:hAnsi="Arial"/>
                <w:sz w:val="52"/>
                <w:szCs w:val="52"/>
              </w:rPr>
            </w:pPr>
            <w:r w:rsidRPr="000903D5">
              <w:rPr>
                <w:rFonts w:ascii="Brush Script MT" w:hAnsi="Brush Script MT"/>
                <w:sz w:val="52"/>
                <w:szCs w:val="52"/>
              </w:rPr>
              <w:t>“Corey Meunier”</w:t>
            </w:r>
          </w:p>
        </w:tc>
        <w:tc>
          <w:tcPr>
            <w:tcW w:w="1728" w:type="dxa"/>
            <w:gridSpan w:val="2"/>
          </w:tcPr>
          <w:p w:rsidR="00BF45B6" w:rsidRDefault="00BF45B6">
            <w:pPr>
              <w:rPr>
                <w:rFonts w:ascii="Arial" w:hAnsi="Arial"/>
              </w:rPr>
            </w:pPr>
          </w:p>
        </w:tc>
      </w:tr>
      <w:tr w:rsidR="00D1300B" w:rsidRPr="00BC5EA4" w:rsidTr="00BC5EA4">
        <w:trPr>
          <w:cantSplit/>
        </w:trPr>
        <w:tc>
          <w:tcPr>
            <w:tcW w:w="2518" w:type="dxa"/>
            <w:gridSpan w:val="2"/>
          </w:tcPr>
          <w:p w:rsidR="00D1300B" w:rsidRPr="00BC5EA4" w:rsidRDefault="00D1300B">
            <w:pPr>
              <w:rPr>
                <w:rFonts w:ascii="Arial" w:hAnsi="Arial"/>
                <w:szCs w:val="24"/>
              </w:rPr>
            </w:pPr>
          </w:p>
        </w:tc>
        <w:tc>
          <w:tcPr>
            <w:tcW w:w="4610" w:type="dxa"/>
            <w:gridSpan w:val="3"/>
          </w:tcPr>
          <w:p w:rsidR="00D1300B" w:rsidRPr="00BC5EA4" w:rsidRDefault="008141FF">
            <w:pPr>
              <w:pStyle w:val="Heading2"/>
              <w:rPr>
                <w:rFonts w:ascii="Arial" w:hAnsi="Arial"/>
                <w:szCs w:val="24"/>
                <w:lang w:val="en-US"/>
              </w:rPr>
            </w:pPr>
            <w:r>
              <w:rPr>
                <w:rFonts w:ascii="Arial" w:hAnsi="Arial"/>
                <w:szCs w:val="24"/>
                <w:lang w:val="en-US"/>
              </w:rPr>
              <w:t>CHAIR</w:t>
            </w:r>
          </w:p>
        </w:tc>
        <w:tc>
          <w:tcPr>
            <w:tcW w:w="1728" w:type="dxa"/>
            <w:gridSpan w:val="2"/>
          </w:tcPr>
          <w:p w:rsidR="00D1300B" w:rsidRDefault="000903D5">
            <w:pPr>
              <w:jc w:val="center"/>
              <w:rPr>
                <w:rFonts w:ascii="Arial" w:hAnsi="Arial"/>
                <w:b/>
                <w:szCs w:val="24"/>
              </w:rPr>
            </w:pPr>
            <w:r>
              <w:rPr>
                <w:rFonts w:ascii="Arial" w:hAnsi="Arial"/>
                <w:b/>
                <w:szCs w:val="24"/>
              </w:rPr>
              <w:t xml:space="preserve"> </w:t>
            </w:r>
          </w:p>
          <w:p w:rsidR="008141FF" w:rsidRPr="008141FF" w:rsidRDefault="008141FF">
            <w:pPr>
              <w:jc w:val="center"/>
              <w:rPr>
                <w:rFonts w:ascii="Arial" w:hAnsi="Arial"/>
                <w:b/>
                <w:szCs w:val="24"/>
              </w:rPr>
            </w:pP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8D0437">
            <w:pPr>
              <w:rPr>
                <w:rFonts w:ascii="Arial" w:hAnsi="Arial"/>
              </w:rPr>
            </w:pPr>
            <w:r>
              <w:rPr>
                <w:rFonts w:ascii="Arial" w:hAnsi="Arial"/>
              </w:rPr>
              <w:t>4</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8D0437" w:rsidP="008D0437">
            <w:pPr>
              <w:rPr>
                <w:rFonts w:ascii="Arial" w:hAnsi="Arial"/>
              </w:rPr>
            </w:pPr>
            <w:r>
              <w:rPr>
                <w:rFonts w:ascii="Arial" w:hAnsi="Arial"/>
              </w:rPr>
              <w:t xml:space="preserve">Residential Construction I, II </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8D0437">
            <w:pPr>
              <w:rPr>
                <w:rFonts w:ascii="Arial" w:hAnsi="Arial"/>
              </w:rPr>
            </w:pPr>
            <w:r>
              <w:rPr>
                <w:rFonts w:ascii="Arial" w:hAnsi="Arial"/>
              </w:rPr>
              <w:t>5</w:t>
            </w:r>
          </w:p>
        </w:tc>
      </w:tr>
      <w:tr w:rsidR="00D1300B">
        <w:trPr>
          <w:cantSplit/>
        </w:trPr>
        <w:tc>
          <w:tcPr>
            <w:tcW w:w="8856" w:type="dxa"/>
            <w:gridSpan w:val="7"/>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0903D5">
              <w:rPr>
                <w:rFonts w:ascii="Arial" w:hAnsi="Arial"/>
              </w:rPr>
              <w:t>2015</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7"/>
          </w:tcPr>
          <w:p w:rsidR="00D1300B" w:rsidRPr="00BF45B6" w:rsidRDefault="00D1300B" w:rsidP="00C30A3B">
            <w:pPr>
              <w:pStyle w:val="Heading2"/>
              <w:tabs>
                <w:tab w:val="center" w:pos="4560"/>
              </w:tabs>
              <w:rPr>
                <w:rFonts w:ascii="Arial" w:hAnsi="Arial"/>
              </w:rPr>
            </w:pPr>
            <w:r w:rsidRPr="00BF45B6">
              <w:rPr>
                <w:rFonts w:ascii="Arial" w:hAnsi="Arial"/>
                <w:i/>
              </w:rPr>
              <w:t xml:space="preserve">For additional information, please contact </w:t>
            </w:r>
            <w:r w:rsidR="00C30A3B" w:rsidRPr="00BF45B6">
              <w:rPr>
                <w:rFonts w:ascii="Arial" w:hAnsi="Arial"/>
                <w:i/>
              </w:rPr>
              <w:t>Corey Meunier,</w:t>
            </w:r>
            <w:r w:rsidR="003D0B70" w:rsidRPr="00BF45B6">
              <w:rPr>
                <w:rFonts w:ascii="Arial" w:hAnsi="Arial"/>
                <w:i/>
              </w:rPr>
              <w:t xml:space="preserve"> Chair</w:t>
            </w:r>
          </w:p>
        </w:tc>
      </w:tr>
      <w:tr w:rsidR="00D1300B">
        <w:trPr>
          <w:cantSplit/>
        </w:trPr>
        <w:tc>
          <w:tcPr>
            <w:tcW w:w="8856" w:type="dxa"/>
            <w:gridSpan w:val="7"/>
          </w:tcPr>
          <w:p w:rsidR="00D1300B" w:rsidRPr="00BF45B6" w:rsidRDefault="00C30A3B">
            <w:pPr>
              <w:tabs>
                <w:tab w:val="center" w:pos="4560"/>
              </w:tabs>
              <w:jc w:val="center"/>
              <w:rPr>
                <w:rFonts w:ascii="Arial" w:hAnsi="Arial"/>
                <w:b/>
                <w:i/>
                <w:lang w:val="en-GB"/>
              </w:rPr>
            </w:pPr>
            <w:r w:rsidRPr="00BF45B6">
              <w:rPr>
                <w:rFonts w:ascii="Arial" w:hAnsi="Arial"/>
                <w:b/>
                <w:i/>
                <w:lang w:val="en-GB"/>
              </w:rPr>
              <w:t>Technology &amp; Skilled Trades</w:t>
            </w:r>
          </w:p>
        </w:tc>
      </w:tr>
      <w:tr w:rsidR="00D1300B">
        <w:trPr>
          <w:cantSplit/>
        </w:trPr>
        <w:tc>
          <w:tcPr>
            <w:tcW w:w="8856" w:type="dxa"/>
            <w:gridSpan w:val="7"/>
          </w:tcPr>
          <w:p w:rsidR="00D1300B" w:rsidRDefault="00D1300B">
            <w:pPr>
              <w:tabs>
                <w:tab w:val="center" w:pos="4560"/>
              </w:tabs>
              <w:jc w:val="center"/>
              <w:rPr>
                <w:rFonts w:ascii="Arial" w:hAnsi="Arial"/>
                <w:b/>
                <w:i/>
                <w:lang w:val="en-GB"/>
              </w:rPr>
            </w:pPr>
            <w:r w:rsidRPr="00BF45B6">
              <w:rPr>
                <w:rFonts w:ascii="Arial" w:hAnsi="Arial"/>
                <w:b/>
                <w:i/>
                <w:lang w:val="en-GB"/>
              </w:rPr>
              <w:t>(705) 759-2554, Ext.</w:t>
            </w:r>
            <w:r w:rsidR="003D0B70" w:rsidRPr="00BF45B6">
              <w:rPr>
                <w:rFonts w:ascii="Arial" w:hAnsi="Arial"/>
                <w:b/>
                <w:i/>
                <w:lang w:val="en-GB"/>
              </w:rPr>
              <w:t xml:space="preserve"> </w:t>
            </w:r>
            <w:r w:rsidR="00C30A3B" w:rsidRPr="00BF45B6">
              <w:rPr>
                <w:rFonts w:ascii="Arial" w:hAnsi="Arial"/>
                <w:b/>
                <w:i/>
                <w:lang w:val="en-GB"/>
              </w:rPr>
              <w:t>2610</w:t>
            </w:r>
          </w:p>
          <w:p w:rsidR="00FB07A7" w:rsidRPr="00BF45B6" w:rsidRDefault="00FB07A7">
            <w:pPr>
              <w:tabs>
                <w:tab w:val="center" w:pos="4560"/>
              </w:tabs>
              <w:jc w:val="center"/>
              <w:rPr>
                <w:rFonts w:ascii="Arial" w:hAnsi="Arial"/>
                <w:b/>
              </w:rPr>
            </w:pPr>
          </w:p>
        </w:tc>
      </w:tr>
      <w:tr w:rsidR="00D130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D1300B" w:rsidRDefault="00D1300B">
            <w:pPr>
              <w:rPr>
                <w:rFonts w:ascii="Arial" w:hAnsi="Arial"/>
                <w:b/>
              </w:rPr>
            </w:pPr>
            <w:r>
              <w:rPr>
                <w:rFonts w:ascii="Arial" w:hAnsi="Arial"/>
                <w:b/>
              </w:rPr>
              <w:lastRenderedPageBreak/>
              <w:t>I.</w:t>
            </w:r>
          </w:p>
        </w:tc>
        <w:tc>
          <w:tcPr>
            <w:tcW w:w="8181" w:type="dxa"/>
            <w:gridSpan w:val="6"/>
          </w:tcPr>
          <w:p w:rsidR="00D1300B" w:rsidRDefault="00D1300B">
            <w:pPr>
              <w:rPr>
                <w:rFonts w:ascii="Arial" w:hAnsi="Arial"/>
                <w:b/>
              </w:rPr>
            </w:pPr>
            <w:r>
              <w:rPr>
                <w:rFonts w:ascii="Arial" w:hAnsi="Arial"/>
                <w:b/>
              </w:rPr>
              <w:t>COURSE DESCRIPTION:</w:t>
            </w:r>
          </w:p>
          <w:p w:rsidR="00407480" w:rsidRDefault="008D0437" w:rsidP="00E40D30">
            <w:pPr>
              <w:rPr>
                <w:rFonts w:ascii="Arial" w:hAnsi="Arial"/>
              </w:rPr>
            </w:pPr>
            <w:r>
              <w:rPr>
                <w:rFonts w:ascii="Arial" w:hAnsi="Arial"/>
              </w:rPr>
              <w:t>This course is a continuation of R</w:t>
            </w:r>
            <w:r w:rsidR="00E40D30">
              <w:rPr>
                <w:rFonts w:ascii="Arial" w:hAnsi="Arial"/>
              </w:rPr>
              <w:t>esidential Construction II.  T</w:t>
            </w:r>
            <w:r>
              <w:rPr>
                <w:rFonts w:ascii="Arial" w:hAnsi="Arial"/>
              </w:rPr>
              <w:t>he student will continue to build and expand knowledge</w:t>
            </w:r>
            <w:r w:rsidR="00E40D30">
              <w:rPr>
                <w:rFonts w:ascii="Arial" w:hAnsi="Arial"/>
              </w:rPr>
              <w:t xml:space="preserve"> and skills</w:t>
            </w:r>
            <w:r>
              <w:rPr>
                <w:rFonts w:ascii="Arial" w:hAnsi="Arial"/>
              </w:rPr>
              <w:t xml:space="preserve"> in the</w:t>
            </w:r>
            <w:r w:rsidR="00E40D30">
              <w:rPr>
                <w:rFonts w:ascii="Arial" w:hAnsi="Arial"/>
              </w:rPr>
              <w:t xml:space="preserve"> following relevant topic areas:</w:t>
            </w:r>
            <w:r>
              <w:rPr>
                <w:rFonts w:ascii="Arial" w:hAnsi="Arial"/>
              </w:rPr>
              <w:t xml:space="preserve"> interior finishes (trim, doors, </w:t>
            </w:r>
            <w:r w:rsidR="00D64796">
              <w:rPr>
                <w:rFonts w:ascii="Arial" w:hAnsi="Arial"/>
              </w:rPr>
              <w:t>and hardware</w:t>
            </w:r>
            <w:r>
              <w:rPr>
                <w:rFonts w:ascii="Arial" w:hAnsi="Arial"/>
              </w:rPr>
              <w:t xml:space="preserve">), installation of door frames and casings, types of cabinetry, paint </w:t>
            </w:r>
            <w:r w:rsidR="006218C8">
              <w:rPr>
                <w:rFonts w:ascii="Arial" w:hAnsi="Arial"/>
              </w:rPr>
              <w:t>finishes, and</w:t>
            </w:r>
            <w:r>
              <w:rPr>
                <w:rFonts w:ascii="Arial" w:hAnsi="Arial"/>
              </w:rPr>
              <w:t xml:space="preserve"> </w:t>
            </w:r>
            <w:r w:rsidR="00E40D30">
              <w:rPr>
                <w:rFonts w:ascii="Arial" w:hAnsi="Arial"/>
              </w:rPr>
              <w:t xml:space="preserve">chimneys and </w:t>
            </w:r>
            <w:r>
              <w:rPr>
                <w:rFonts w:ascii="Arial" w:hAnsi="Arial"/>
              </w:rPr>
              <w:t>fireplaces</w:t>
            </w:r>
            <w:r w:rsidR="00E40D30">
              <w:rPr>
                <w:rFonts w:ascii="Arial" w:hAnsi="Arial"/>
              </w:rPr>
              <w:t>.  Students will also look at post and beam, passive solar</w:t>
            </w:r>
            <w:r w:rsidR="00D64796">
              <w:rPr>
                <w:rFonts w:ascii="Arial" w:hAnsi="Arial"/>
              </w:rPr>
              <w:t xml:space="preserve"> and system built houses</w:t>
            </w:r>
            <w:r w:rsidR="006218C8">
              <w:rPr>
                <w:rFonts w:ascii="Arial" w:hAnsi="Arial"/>
              </w:rPr>
              <w:t>, deck construction</w:t>
            </w:r>
            <w:r w:rsidR="00D64796">
              <w:rPr>
                <w:rFonts w:ascii="Arial" w:hAnsi="Arial"/>
              </w:rPr>
              <w:t xml:space="preserve"> and review re</w:t>
            </w:r>
            <w:r w:rsidR="006218C8">
              <w:rPr>
                <w:rFonts w:ascii="Arial" w:hAnsi="Arial"/>
              </w:rPr>
              <w:t>novation strategies</w:t>
            </w:r>
            <w:r w:rsidR="00D64796">
              <w:rPr>
                <w:rFonts w:ascii="Arial" w:hAnsi="Arial"/>
              </w:rPr>
              <w:t>.</w:t>
            </w:r>
          </w:p>
          <w:p w:rsidR="00E40D30" w:rsidRPr="00407480" w:rsidRDefault="00E40D30" w:rsidP="00E40D30">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8D0437" w:rsidRDefault="008D0437">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736010" w:rsidRPr="003C34B7">
        <w:tc>
          <w:tcPr>
            <w:tcW w:w="675" w:type="dxa"/>
          </w:tcPr>
          <w:p w:rsidR="00736010" w:rsidRPr="003C34B7" w:rsidRDefault="00736010">
            <w:pPr>
              <w:rPr>
                <w:rFonts w:ascii="Arial" w:hAnsi="Arial"/>
                <w:b/>
                <w:i/>
              </w:rPr>
            </w:pPr>
          </w:p>
        </w:tc>
        <w:tc>
          <w:tcPr>
            <w:tcW w:w="567" w:type="dxa"/>
          </w:tcPr>
          <w:p w:rsidR="00736010" w:rsidRDefault="00736010">
            <w:pPr>
              <w:rPr>
                <w:rFonts w:ascii="Arial" w:hAnsi="Arial"/>
                <w:b/>
                <w:i/>
              </w:rPr>
            </w:pPr>
            <w:r>
              <w:rPr>
                <w:rFonts w:ascii="Arial" w:hAnsi="Arial"/>
                <w:b/>
                <w:i/>
              </w:rPr>
              <w:t>1.</w:t>
            </w:r>
          </w:p>
        </w:tc>
        <w:tc>
          <w:tcPr>
            <w:tcW w:w="7614" w:type="dxa"/>
          </w:tcPr>
          <w:p w:rsidR="00736010" w:rsidRPr="0047377E" w:rsidRDefault="00736010" w:rsidP="00D64796">
            <w:pPr>
              <w:rPr>
                <w:rFonts w:ascii="Arial" w:hAnsi="Arial"/>
              </w:rPr>
            </w:pPr>
            <w:r w:rsidRPr="00A31B81">
              <w:rPr>
                <w:rFonts w:ascii="Arial" w:hAnsi="Arial"/>
                <w:b/>
                <w:i/>
              </w:rPr>
              <w:t xml:space="preserve">Adhere to health and safety, and </w:t>
            </w:r>
            <w:r>
              <w:rPr>
                <w:rFonts w:ascii="Arial" w:hAnsi="Arial"/>
                <w:b/>
                <w:i/>
              </w:rPr>
              <w:t xml:space="preserve">current </w:t>
            </w:r>
            <w:r w:rsidRPr="00A31B81">
              <w:rPr>
                <w:rFonts w:ascii="Arial" w:hAnsi="Arial"/>
                <w:b/>
                <w:i/>
              </w:rPr>
              <w:t>construction related legislation and practices</w:t>
            </w:r>
            <w:r w:rsidRPr="00150A69">
              <w:rPr>
                <w:rFonts w:ascii="Arial" w:hAnsi="Arial"/>
              </w:rPr>
              <w:t>.</w:t>
            </w:r>
          </w:p>
        </w:tc>
      </w:tr>
      <w:tr w:rsidR="00736010" w:rsidRPr="003C34B7">
        <w:tc>
          <w:tcPr>
            <w:tcW w:w="675" w:type="dxa"/>
          </w:tcPr>
          <w:p w:rsidR="00736010" w:rsidRPr="003C34B7" w:rsidRDefault="00736010">
            <w:pPr>
              <w:rPr>
                <w:rFonts w:ascii="Arial" w:hAnsi="Arial"/>
                <w:b/>
                <w:i/>
              </w:rPr>
            </w:pPr>
          </w:p>
        </w:tc>
        <w:tc>
          <w:tcPr>
            <w:tcW w:w="567" w:type="dxa"/>
          </w:tcPr>
          <w:p w:rsidR="00736010" w:rsidRDefault="00736010">
            <w:pPr>
              <w:rPr>
                <w:rFonts w:ascii="Arial" w:hAnsi="Arial"/>
                <w:b/>
                <w:i/>
              </w:rPr>
            </w:pPr>
          </w:p>
        </w:tc>
        <w:tc>
          <w:tcPr>
            <w:tcW w:w="7614" w:type="dxa"/>
          </w:tcPr>
          <w:p w:rsidR="00736010" w:rsidRDefault="00736010" w:rsidP="00736010">
            <w:pPr>
              <w:rPr>
                <w:rFonts w:ascii="Arial" w:hAnsi="Arial"/>
                <w:u w:val="single"/>
              </w:rPr>
            </w:pPr>
            <w:r w:rsidRPr="00FD2F72">
              <w:rPr>
                <w:rFonts w:ascii="Arial" w:hAnsi="Arial"/>
                <w:u w:val="single"/>
              </w:rPr>
              <w:t>Potential Elements of the Performance:</w:t>
            </w:r>
          </w:p>
          <w:p w:rsidR="00736010" w:rsidRDefault="00736010" w:rsidP="00736010">
            <w:pPr>
              <w:numPr>
                <w:ilvl w:val="0"/>
                <w:numId w:val="13"/>
              </w:numPr>
              <w:rPr>
                <w:rFonts w:ascii="Arial" w:hAnsi="Arial"/>
              </w:rPr>
            </w:pPr>
            <w:r w:rsidRPr="00736010">
              <w:rPr>
                <w:rFonts w:ascii="Arial" w:hAnsi="Arial"/>
              </w:rPr>
              <w:t>Demonstrate safe work practices including injury prevention and the use of personal protective equipment</w:t>
            </w:r>
          </w:p>
          <w:p w:rsidR="00736010" w:rsidRPr="00736010" w:rsidRDefault="00736010" w:rsidP="00736010">
            <w:pPr>
              <w:numPr>
                <w:ilvl w:val="0"/>
                <w:numId w:val="13"/>
              </w:numPr>
              <w:rPr>
                <w:rFonts w:ascii="Arial" w:hAnsi="Arial"/>
              </w:rPr>
            </w:pPr>
            <w:r w:rsidRPr="00736010">
              <w:rPr>
                <w:rFonts w:ascii="Arial" w:hAnsi="Arial"/>
              </w:rPr>
              <w:t>Use tools and equipment according to specified direction / instructions</w:t>
            </w:r>
          </w:p>
          <w:p w:rsidR="00736010" w:rsidRPr="00A31B81" w:rsidRDefault="00736010" w:rsidP="00736010">
            <w:pPr>
              <w:rPr>
                <w:rFonts w:ascii="Arial" w:hAnsi="Arial"/>
                <w:b/>
                <w:i/>
              </w:rPr>
            </w:pPr>
          </w:p>
        </w:tc>
      </w:tr>
      <w:tr w:rsidR="002F0D20" w:rsidRPr="003C34B7">
        <w:tc>
          <w:tcPr>
            <w:tcW w:w="675" w:type="dxa"/>
          </w:tcPr>
          <w:p w:rsidR="002F0D20" w:rsidRPr="003C34B7" w:rsidRDefault="002F0D20">
            <w:pPr>
              <w:rPr>
                <w:rFonts w:ascii="Arial" w:hAnsi="Arial"/>
                <w:b/>
                <w:i/>
              </w:rPr>
            </w:pPr>
          </w:p>
        </w:tc>
        <w:tc>
          <w:tcPr>
            <w:tcW w:w="567" w:type="dxa"/>
          </w:tcPr>
          <w:p w:rsidR="002F0D20" w:rsidRPr="003C34B7" w:rsidRDefault="00736010">
            <w:pPr>
              <w:rPr>
                <w:rFonts w:ascii="Arial" w:hAnsi="Arial"/>
                <w:b/>
                <w:i/>
              </w:rPr>
            </w:pPr>
            <w:r>
              <w:rPr>
                <w:rFonts w:ascii="Arial" w:hAnsi="Arial"/>
                <w:b/>
                <w:i/>
              </w:rPr>
              <w:t>2</w:t>
            </w:r>
            <w:r w:rsidR="002F0D20">
              <w:rPr>
                <w:rFonts w:ascii="Arial" w:hAnsi="Arial"/>
                <w:b/>
                <w:i/>
              </w:rPr>
              <w:t>.</w:t>
            </w:r>
          </w:p>
        </w:tc>
        <w:tc>
          <w:tcPr>
            <w:tcW w:w="7614" w:type="dxa"/>
          </w:tcPr>
          <w:p w:rsidR="002F0D20" w:rsidRPr="0047377E" w:rsidRDefault="002F0D20" w:rsidP="00D64796">
            <w:pPr>
              <w:rPr>
                <w:rFonts w:ascii="Arial" w:hAnsi="Arial"/>
                <w:b/>
                <w:i/>
              </w:rPr>
            </w:pPr>
            <w:r>
              <w:rPr>
                <w:rFonts w:ascii="Arial" w:hAnsi="Arial"/>
                <w:b/>
                <w:i/>
              </w:rPr>
              <w:t>Describe, prepare and install interior wall, ceiling and floor finishes</w:t>
            </w:r>
            <w:r w:rsidR="00030F43">
              <w:rPr>
                <w:rFonts w:ascii="Arial" w:hAnsi="Arial"/>
                <w:b/>
                <w:i/>
              </w:rPr>
              <w:t>, including safety rules that apply to painting and finishing.</w:t>
            </w:r>
          </w:p>
        </w:tc>
      </w:tr>
      <w:tr w:rsidR="002F0D20" w:rsidRPr="003C34B7">
        <w:tc>
          <w:tcPr>
            <w:tcW w:w="675" w:type="dxa"/>
          </w:tcPr>
          <w:p w:rsidR="002F0D20" w:rsidRPr="003C34B7" w:rsidRDefault="002F0D20">
            <w:pPr>
              <w:rPr>
                <w:rFonts w:ascii="Arial" w:hAnsi="Arial"/>
                <w:b/>
                <w:i/>
              </w:rPr>
            </w:pPr>
          </w:p>
        </w:tc>
        <w:tc>
          <w:tcPr>
            <w:tcW w:w="567" w:type="dxa"/>
          </w:tcPr>
          <w:p w:rsidR="002F0D20" w:rsidRPr="003C34B7" w:rsidRDefault="002F0D20">
            <w:pPr>
              <w:rPr>
                <w:rFonts w:ascii="Arial" w:hAnsi="Arial"/>
                <w:b/>
                <w:i/>
              </w:rPr>
            </w:pPr>
          </w:p>
        </w:tc>
        <w:tc>
          <w:tcPr>
            <w:tcW w:w="7614" w:type="dxa"/>
          </w:tcPr>
          <w:p w:rsidR="002F0D20" w:rsidRDefault="002F0D20" w:rsidP="002F0D20">
            <w:pPr>
              <w:rPr>
                <w:rFonts w:ascii="Arial" w:hAnsi="Arial"/>
                <w:u w:val="single"/>
              </w:rPr>
            </w:pPr>
            <w:r>
              <w:rPr>
                <w:rFonts w:ascii="Arial" w:hAnsi="Arial"/>
                <w:u w:val="single"/>
              </w:rPr>
              <w:t>Potential Elements of the Performance:</w:t>
            </w:r>
          </w:p>
          <w:p w:rsidR="002F0D20" w:rsidRDefault="002F0D20" w:rsidP="002F0D20">
            <w:pPr>
              <w:numPr>
                <w:ilvl w:val="0"/>
                <w:numId w:val="13"/>
              </w:numPr>
              <w:rPr>
                <w:rFonts w:ascii="Arial" w:hAnsi="Arial"/>
              </w:rPr>
            </w:pPr>
            <w:r>
              <w:rPr>
                <w:rFonts w:ascii="Arial" w:hAnsi="Arial"/>
              </w:rPr>
              <w:t>Describe and demonstrate wall board installation (cutting, nailing and adhesive) techniques.</w:t>
            </w:r>
          </w:p>
          <w:p w:rsidR="002F0D20" w:rsidRDefault="002F0D20" w:rsidP="002F0D20">
            <w:pPr>
              <w:numPr>
                <w:ilvl w:val="0"/>
                <w:numId w:val="13"/>
              </w:numPr>
              <w:rPr>
                <w:rFonts w:ascii="Arial" w:hAnsi="Arial"/>
              </w:rPr>
            </w:pPr>
            <w:r>
              <w:rPr>
                <w:rFonts w:ascii="Arial" w:hAnsi="Arial"/>
              </w:rPr>
              <w:t>Types of wall finishes and installation techniques.</w:t>
            </w:r>
          </w:p>
          <w:p w:rsidR="002F0D20" w:rsidRDefault="002F0D20" w:rsidP="002F0D20">
            <w:pPr>
              <w:numPr>
                <w:ilvl w:val="0"/>
                <w:numId w:val="13"/>
              </w:numPr>
              <w:rPr>
                <w:rFonts w:ascii="Arial" w:hAnsi="Arial"/>
              </w:rPr>
            </w:pPr>
            <w:r>
              <w:rPr>
                <w:rFonts w:ascii="Arial" w:hAnsi="Arial"/>
              </w:rPr>
              <w:t>Wall, ceiling and wood paneling materials and installation techniques.</w:t>
            </w:r>
          </w:p>
          <w:p w:rsidR="002F0D20" w:rsidRDefault="002F0D20" w:rsidP="002F0D20">
            <w:pPr>
              <w:numPr>
                <w:ilvl w:val="0"/>
                <w:numId w:val="13"/>
              </w:numPr>
              <w:rPr>
                <w:rFonts w:ascii="Arial" w:hAnsi="Arial"/>
              </w:rPr>
            </w:pPr>
            <w:r>
              <w:rPr>
                <w:rFonts w:ascii="Arial" w:hAnsi="Arial"/>
              </w:rPr>
              <w:t>Plaster, gypsum and metal lathe installations.</w:t>
            </w:r>
          </w:p>
          <w:p w:rsidR="002F0D20" w:rsidRDefault="002F0D20" w:rsidP="002F0D20">
            <w:pPr>
              <w:numPr>
                <w:ilvl w:val="0"/>
                <w:numId w:val="13"/>
              </w:numPr>
              <w:rPr>
                <w:rFonts w:ascii="Arial" w:hAnsi="Arial"/>
              </w:rPr>
            </w:pPr>
            <w:r>
              <w:rPr>
                <w:rFonts w:ascii="Arial" w:hAnsi="Arial"/>
              </w:rPr>
              <w:t>Lay out ceiling tile and furring strips.</w:t>
            </w:r>
          </w:p>
          <w:p w:rsidR="00030F43" w:rsidRDefault="00030F43" w:rsidP="002F0D20">
            <w:pPr>
              <w:numPr>
                <w:ilvl w:val="0"/>
                <w:numId w:val="13"/>
              </w:numPr>
              <w:rPr>
                <w:rFonts w:ascii="Arial" w:hAnsi="Arial"/>
              </w:rPr>
            </w:pPr>
            <w:r>
              <w:rPr>
                <w:rFonts w:ascii="Arial" w:hAnsi="Arial"/>
              </w:rPr>
              <w:t>List painting tools and equipment and demonstrate their use.</w:t>
            </w:r>
          </w:p>
          <w:p w:rsidR="00030F43" w:rsidRDefault="00030F43" w:rsidP="002F0D20">
            <w:pPr>
              <w:numPr>
                <w:ilvl w:val="0"/>
                <w:numId w:val="13"/>
              </w:numPr>
              <w:rPr>
                <w:rFonts w:ascii="Arial" w:hAnsi="Arial"/>
              </w:rPr>
            </w:pPr>
            <w:r>
              <w:rPr>
                <w:rFonts w:ascii="Arial" w:hAnsi="Arial"/>
              </w:rPr>
              <w:t>Prepare interior surfaces for painting.</w:t>
            </w:r>
          </w:p>
          <w:p w:rsidR="002F0D20" w:rsidRDefault="002F0D20" w:rsidP="002F0D20">
            <w:pPr>
              <w:numPr>
                <w:ilvl w:val="0"/>
                <w:numId w:val="13"/>
              </w:numPr>
              <w:rPr>
                <w:rFonts w:ascii="Arial" w:hAnsi="Arial"/>
              </w:rPr>
            </w:pPr>
            <w:r>
              <w:rPr>
                <w:rFonts w:ascii="Arial" w:hAnsi="Arial"/>
              </w:rPr>
              <w:t>Primer, paint and finishing.</w:t>
            </w:r>
          </w:p>
          <w:p w:rsidR="00030F43" w:rsidRDefault="00030F43" w:rsidP="00030F43">
            <w:pPr>
              <w:numPr>
                <w:ilvl w:val="0"/>
                <w:numId w:val="15"/>
              </w:numPr>
              <w:rPr>
                <w:rFonts w:ascii="Arial" w:hAnsi="Arial"/>
              </w:rPr>
            </w:pPr>
            <w:r>
              <w:rPr>
                <w:rFonts w:ascii="Arial" w:hAnsi="Arial"/>
              </w:rPr>
              <w:t>Proper tool and application systems.</w:t>
            </w:r>
          </w:p>
          <w:p w:rsidR="00030F43" w:rsidRDefault="00030F43" w:rsidP="00030F43">
            <w:pPr>
              <w:numPr>
                <w:ilvl w:val="0"/>
                <w:numId w:val="15"/>
              </w:numPr>
              <w:rPr>
                <w:rFonts w:ascii="Arial" w:hAnsi="Arial"/>
              </w:rPr>
            </w:pPr>
            <w:r>
              <w:rPr>
                <w:rFonts w:ascii="Arial" w:hAnsi="Arial"/>
              </w:rPr>
              <w:t>Preparing exterior and interior surfaces for painting.</w:t>
            </w:r>
          </w:p>
          <w:p w:rsidR="0065685D" w:rsidRDefault="005E5E80" w:rsidP="00030F43">
            <w:pPr>
              <w:numPr>
                <w:ilvl w:val="0"/>
                <w:numId w:val="15"/>
              </w:numPr>
              <w:rPr>
                <w:rFonts w:ascii="Arial" w:hAnsi="Arial"/>
              </w:rPr>
            </w:pPr>
            <w:r>
              <w:rPr>
                <w:rFonts w:ascii="Arial" w:hAnsi="Arial"/>
              </w:rPr>
              <w:t>Explore o</w:t>
            </w:r>
            <w:r w:rsidR="0065685D">
              <w:rPr>
                <w:rFonts w:ascii="Arial" w:hAnsi="Arial"/>
              </w:rPr>
              <w:t>ther wall coverings and finishes.</w:t>
            </w:r>
          </w:p>
          <w:p w:rsidR="00030F43" w:rsidRDefault="00030F43" w:rsidP="00030F43">
            <w:pPr>
              <w:numPr>
                <w:ilvl w:val="0"/>
                <w:numId w:val="15"/>
              </w:numPr>
              <w:rPr>
                <w:rFonts w:ascii="Arial" w:hAnsi="Arial"/>
              </w:rPr>
            </w:pPr>
            <w:r>
              <w:rPr>
                <w:rFonts w:ascii="Arial" w:hAnsi="Arial"/>
              </w:rPr>
              <w:t>Trade related math for estimating.</w:t>
            </w:r>
          </w:p>
          <w:p w:rsidR="00030F43" w:rsidRPr="00030F43" w:rsidRDefault="00030F43" w:rsidP="00030F43">
            <w:pPr>
              <w:numPr>
                <w:ilvl w:val="0"/>
                <w:numId w:val="15"/>
              </w:numPr>
              <w:rPr>
                <w:rFonts w:ascii="Arial" w:hAnsi="Arial"/>
              </w:rPr>
            </w:pPr>
            <w:r>
              <w:rPr>
                <w:rFonts w:ascii="Arial" w:hAnsi="Arial"/>
              </w:rPr>
              <w:t>Proper cleaning and storing of equipment.</w:t>
            </w:r>
          </w:p>
          <w:p w:rsidR="002F0D20" w:rsidRDefault="00030F43" w:rsidP="002F0D20">
            <w:pPr>
              <w:numPr>
                <w:ilvl w:val="0"/>
                <w:numId w:val="13"/>
              </w:numPr>
              <w:rPr>
                <w:rFonts w:ascii="Arial" w:hAnsi="Arial"/>
              </w:rPr>
            </w:pPr>
            <w:r>
              <w:rPr>
                <w:rFonts w:ascii="Arial" w:hAnsi="Arial"/>
              </w:rPr>
              <w:t>Describe, layout and install s</w:t>
            </w:r>
            <w:r w:rsidR="002F0D20">
              <w:rPr>
                <w:rFonts w:ascii="Arial" w:hAnsi="Arial"/>
              </w:rPr>
              <w:t>trip</w:t>
            </w:r>
            <w:r>
              <w:rPr>
                <w:rFonts w:ascii="Arial" w:hAnsi="Arial"/>
              </w:rPr>
              <w:t>,</w:t>
            </w:r>
            <w:r w:rsidR="002F0D20">
              <w:rPr>
                <w:rFonts w:ascii="Arial" w:hAnsi="Arial"/>
              </w:rPr>
              <w:t xml:space="preserve"> plank and unit block wood flooring.</w:t>
            </w:r>
          </w:p>
          <w:p w:rsidR="002F0D20" w:rsidRDefault="002F0D20" w:rsidP="002F0D20">
            <w:pPr>
              <w:numPr>
                <w:ilvl w:val="0"/>
                <w:numId w:val="13"/>
              </w:numPr>
              <w:rPr>
                <w:rFonts w:ascii="Arial" w:hAnsi="Arial"/>
              </w:rPr>
            </w:pPr>
            <w:r>
              <w:rPr>
                <w:rFonts w:ascii="Arial" w:hAnsi="Arial"/>
              </w:rPr>
              <w:lastRenderedPageBreak/>
              <w:t>Describe the procedure for applying hardboard, particle and wafer board, and plywood underlayment.</w:t>
            </w:r>
          </w:p>
          <w:p w:rsidR="002F0D20" w:rsidRDefault="002F0D20" w:rsidP="002F0D20">
            <w:pPr>
              <w:rPr>
                <w:rFonts w:ascii="Arial" w:hAnsi="Arial"/>
                <w:u w:val="single"/>
              </w:rPr>
            </w:pPr>
          </w:p>
        </w:tc>
      </w:tr>
      <w:tr w:rsidR="00D1300B" w:rsidRPr="003C34B7">
        <w:tc>
          <w:tcPr>
            <w:tcW w:w="675" w:type="dxa"/>
          </w:tcPr>
          <w:p w:rsidR="00D1300B" w:rsidRPr="003C34B7" w:rsidRDefault="00D1300B">
            <w:pPr>
              <w:rPr>
                <w:rFonts w:ascii="Arial" w:hAnsi="Arial"/>
                <w:b/>
                <w:i/>
              </w:rPr>
            </w:pPr>
          </w:p>
        </w:tc>
        <w:tc>
          <w:tcPr>
            <w:tcW w:w="567" w:type="dxa"/>
          </w:tcPr>
          <w:p w:rsidR="00D1300B" w:rsidRPr="003C34B7" w:rsidRDefault="00736010">
            <w:pPr>
              <w:rPr>
                <w:rFonts w:ascii="Arial" w:hAnsi="Arial"/>
                <w:b/>
                <w:i/>
              </w:rPr>
            </w:pPr>
            <w:r>
              <w:rPr>
                <w:rFonts w:ascii="Arial" w:hAnsi="Arial"/>
                <w:b/>
                <w:i/>
              </w:rPr>
              <w:t>3</w:t>
            </w:r>
            <w:r w:rsidR="00D1300B" w:rsidRPr="003C34B7">
              <w:rPr>
                <w:rFonts w:ascii="Arial" w:hAnsi="Arial"/>
                <w:b/>
                <w:i/>
              </w:rPr>
              <w:t>.</w:t>
            </w:r>
          </w:p>
        </w:tc>
        <w:tc>
          <w:tcPr>
            <w:tcW w:w="7614" w:type="dxa"/>
          </w:tcPr>
          <w:p w:rsidR="008D0437" w:rsidRPr="0047377E" w:rsidRDefault="00030F43">
            <w:pPr>
              <w:rPr>
                <w:rFonts w:ascii="Arial" w:hAnsi="Arial"/>
                <w:b/>
                <w:i/>
                <w:szCs w:val="24"/>
              </w:rPr>
            </w:pPr>
            <w:r w:rsidRPr="00030F43">
              <w:rPr>
                <w:rFonts w:ascii="Arial" w:hAnsi="Arial"/>
                <w:b/>
                <w:i/>
                <w:szCs w:val="24"/>
              </w:rPr>
              <w:t>Understand d</w:t>
            </w:r>
            <w:r w:rsidR="008D0437" w:rsidRPr="00030F43">
              <w:rPr>
                <w:rFonts w:ascii="Arial" w:hAnsi="Arial"/>
                <w:b/>
                <w:i/>
                <w:szCs w:val="24"/>
              </w:rPr>
              <w:t xml:space="preserve">oor types and </w:t>
            </w:r>
            <w:r w:rsidRPr="00030F43">
              <w:rPr>
                <w:rFonts w:ascii="Arial" w:hAnsi="Arial"/>
                <w:b/>
                <w:i/>
                <w:szCs w:val="24"/>
              </w:rPr>
              <w:t xml:space="preserve">demonstrate </w:t>
            </w:r>
            <w:r w:rsidR="008D0437" w:rsidRPr="00030F43">
              <w:rPr>
                <w:rFonts w:ascii="Arial" w:hAnsi="Arial"/>
                <w:b/>
                <w:i/>
                <w:szCs w:val="24"/>
              </w:rPr>
              <w:t>interior</w:t>
            </w:r>
            <w:r w:rsidRPr="00030F43">
              <w:rPr>
                <w:rFonts w:ascii="Arial" w:hAnsi="Arial"/>
                <w:b/>
                <w:i/>
                <w:szCs w:val="24"/>
              </w:rPr>
              <w:t xml:space="preserve"> door and</w:t>
            </w:r>
            <w:r w:rsidR="008D0437" w:rsidRPr="00030F43">
              <w:rPr>
                <w:rFonts w:ascii="Arial" w:hAnsi="Arial"/>
                <w:b/>
                <w:i/>
                <w:szCs w:val="24"/>
              </w:rPr>
              <w:t xml:space="preserve"> trim</w:t>
            </w:r>
            <w:r w:rsidRPr="00030F43">
              <w:rPr>
                <w:rFonts w:ascii="Arial" w:hAnsi="Arial"/>
                <w:b/>
                <w:i/>
                <w:szCs w:val="24"/>
              </w:rPr>
              <w:t xml:space="preserve"> installation methods.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C30A3B" w:rsidRDefault="00030F43" w:rsidP="008D0437">
            <w:pPr>
              <w:numPr>
                <w:ilvl w:val="0"/>
                <w:numId w:val="13"/>
              </w:numPr>
              <w:rPr>
                <w:rFonts w:ascii="Arial" w:hAnsi="Arial"/>
              </w:rPr>
            </w:pPr>
            <w:r>
              <w:rPr>
                <w:rFonts w:ascii="Arial" w:hAnsi="Arial"/>
              </w:rPr>
              <w:t>Compare d</w:t>
            </w:r>
            <w:r w:rsidR="008D0437">
              <w:rPr>
                <w:rFonts w:ascii="Arial" w:hAnsi="Arial"/>
              </w:rPr>
              <w:t>oor types, panel and flush type doors.</w:t>
            </w:r>
          </w:p>
          <w:p w:rsidR="0065685D" w:rsidRDefault="0065685D" w:rsidP="008D0437">
            <w:pPr>
              <w:numPr>
                <w:ilvl w:val="0"/>
                <w:numId w:val="13"/>
              </w:numPr>
              <w:rPr>
                <w:rFonts w:ascii="Arial" w:hAnsi="Arial"/>
              </w:rPr>
            </w:pPr>
            <w:r>
              <w:rPr>
                <w:rFonts w:ascii="Arial" w:hAnsi="Arial"/>
              </w:rPr>
              <w:t>Demonstrate the installation of frames and casings.</w:t>
            </w:r>
          </w:p>
          <w:p w:rsidR="008D0437" w:rsidRDefault="00030F43" w:rsidP="008D0437">
            <w:pPr>
              <w:numPr>
                <w:ilvl w:val="0"/>
                <w:numId w:val="13"/>
              </w:numPr>
              <w:rPr>
                <w:rFonts w:ascii="Arial" w:hAnsi="Arial"/>
              </w:rPr>
            </w:pPr>
            <w:r>
              <w:rPr>
                <w:rFonts w:ascii="Arial" w:hAnsi="Arial"/>
              </w:rPr>
              <w:t>List steps for hanging a</w:t>
            </w:r>
            <w:r w:rsidR="008D0437">
              <w:rPr>
                <w:rFonts w:ascii="Arial" w:hAnsi="Arial"/>
              </w:rPr>
              <w:t xml:space="preserve"> door.</w:t>
            </w:r>
          </w:p>
          <w:p w:rsidR="008D0437" w:rsidRDefault="00D57D99" w:rsidP="008D0437">
            <w:pPr>
              <w:numPr>
                <w:ilvl w:val="0"/>
                <w:numId w:val="13"/>
              </w:numPr>
              <w:rPr>
                <w:rFonts w:ascii="Arial" w:hAnsi="Arial"/>
              </w:rPr>
            </w:pPr>
            <w:r>
              <w:rPr>
                <w:rFonts w:ascii="Arial" w:hAnsi="Arial"/>
              </w:rPr>
              <w:t xml:space="preserve">Name </w:t>
            </w:r>
            <w:r w:rsidR="00030F43">
              <w:rPr>
                <w:rFonts w:ascii="Arial" w:hAnsi="Arial"/>
              </w:rPr>
              <w:t>l</w:t>
            </w:r>
            <w:r>
              <w:rPr>
                <w:rFonts w:ascii="Arial" w:hAnsi="Arial"/>
              </w:rPr>
              <w:t>ock parts</w:t>
            </w:r>
            <w:r w:rsidR="0065685D">
              <w:rPr>
                <w:rFonts w:ascii="Arial" w:hAnsi="Arial"/>
              </w:rPr>
              <w:t>,</w:t>
            </w:r>
            <w:r>
              <w:rPr>
                <w:rFonts w:ascii="Arial" w:hAnsi="Arial"/>
              </w:rPr>
              <w:t xml:space="preserve"> and describe</w:t>
            </w:r>
            <w:r w:rsidR="0065685D">
              <w:rPr>
                <w:rFonts w:ascii="Arial" w:hAnsi="Arial"/>
              </w:rPr>
              <w:t xml:space="preserve"> lock</w:t>
            </w:r>
            <w:r>
              <w:rPr>
                <w:rFonts w:ascii="Arial" w:hAnsi="Arial"/>
              </w:rPr>
              <w:t xml:space="preserve"> installation procedures</w:t>
            </w:r>
            <w:r w:rsidR="008D0437">
              <w:rPr>
                <w:rFonts w:ascii="Arial" w:hAnsi="Arial"/>
              </w:rPr>
              <w:t>.</w:t>
            </w:r>
          </w:p>
          <w:p w:rsidR="008D0437" w:rsidRDefault="0065685D" w:rsidP="008D0437">
            <w:pPr>
              <w:numPr>
                <w:ilvl w:val="0"/>
                <w:numId w:val="13"/>
              </w:numPr>
              <w:rPr>
                <w:rFonts w:ascii="Arial" w:hAnsi="Arial"/>
              </w:rPr>
            </w:pPr>
            <w:r>
              <w:rPr>
                <w:rFonts w:ascii="Arial" w:hAnsi="Arial"/>
              </w:rPr>
              <w:t>Compare p</w:t>
            </w:r>
            <w:r w:rsidR="008D0437">
              <w:rPr>
                <w:rFonts w:ascii="Arial" w:hAnsi="Arial"/>
              </w:rPr>
              <w:t>ocket and bypass-type sliding doors.</w:t>
            </w:r>
          </w:p>
          <w:p w:rsidR="008D0437" w:rsidRDefault="008D0437" w:rsidP="008D0437">
            <w:pPr>
              <w:numPr>
                <w:ilvl w:val="0"/>
                <w:numId w:val="13"/>
              </w:numPr>
              <w:rPr>
                <w:rFonts w:ascii="Arial" w:hAnsi="Arial"/>
              </w:rPr>
            </w:pPr>
            <w:r>
              <w:rPr>
                <w:rFonts w:ascii="Arial" w:hAnsi="Arial"/>
              </w:rPr>
              <w:t>C</w:t>
            </w:r>
            <w:r w:rsidR="0065685D">
              <w:rPr>
                <w:rFonts w:ascii="Arial" w:hAnsi="Arial"/>
              </w:rPr>
              <w:t xml:space="preserve">ut, fit and nail baseboard trim and </w:t>
            </w:r>
            <w:proofErr w:type="spellStart"/>
            <w:r w:rsidR="0065685D">
              <w:rPr>
                <w:rFonts w:ascii="Arial" w:hAnsi="Arial"/>
              </w:rPr>
              <w:t>mouldings</w:t>
            </w:r>
            <w:proofErr w:type="spellEnd"/>
            <w:r w:rsidR="0065685D">
              <w:rPr>
                <w:rFonts w:ascii="Arial" w:hAnsi="Arial"/>
              </w:rPr>
              <w:t>.</w:t>
            </w:r>
          </w:p>
          <w:p w:rsidR="008D0437" w:rsidRDefault="008D0437" w:rsidP="008D0437">
            <w:pPr>
              <w:ind w:left="720"/>
              <w:rPr>
                <w:rFonts w:ascii="Arial" w:hAnsi="Arial"/>
              </w:rPr>
            </w:pPr>
          </w:p>
        </w:tc>
      </w:tr>
      <w:tr w:rsidR="00D1300B" w:rsidRPr="003C34B7">
        <w:tc>
          <w:tcPr>
            <w:tcW w:w="675" w:type="dxa"/>
          </w:tcPr>
          <w:p w:rsidR="00D1300B" w:rsidRPr="003C34B7" w:rsidRDefault="00D1300B">
            <w:pPr>
              <w:rPr>
                <w:rFonts w:ascii="Arial" w:hAnsi="Arial"/>
                <w:b/>
                <w:i/>
              </w:rPr>
            </w:pPr>
          </w:p>
        </w:tc>
        <w:tc>
          <w:tcPr>
            <w:tcW w:w="567" w:type="dxa"/>
          </w:tcPr>
          <w:p w:rsidR="00D1300B" w:rsidRPr="003C34B7" w:rsidRDefault="00736010">
            <w:pPr>
              <w:rPr>
                <w:rFonts w:ascii="Arial" w:hAnsi="Arial"/>
                <w:b/>
                <w:i/>
              </w:rPr>
            </w:pPr>
            <w:r>
              <w:rPr>
                <w:rFonts w:ascii="Arial" w:hAnsi="Arial"/>
                <w:b/>
                <w:i/>
              </w:rPr>
              <w:t>4</w:t>
            </w:r>
            <w:r w:rsidR="00D1300B" w:rsidRPr="003C34B7">
              <w:rPr>
                <w:rFonts w:ascii="Arial" w:hAnsi="Arial"/>
                <w:b/>
                <w:i/>
              </w:rPr>
              <w:t>.</w:t>
            </w:r>
          </w:p>
        </w:tc>
        <w:tc>
          <w:tcPr>
            <w:tcW w:w="7614" w:type="dxa"/>
          </w:tcPr>
          <w:p w:rsidR="008D0437" w:rsidRPr="003C34B7" w:rsidRDefault="0065685D" w:rsidP="008D0437">
            <w:pPr>
              <w:rPr>
                <w:rFonts w:ascii="Arial" w:hAnsi="Arial"/>
                <w:b/>
                <w:i/>
              </w:rPr>
            </w:pPr>
            <w:r>
              <w:rPr>
                <w:rFonts w:ascii="Arial" w:hAnsi="Arial"/>
                <w:b/>
                <w:i/>
              </w:rPr>
              <w:t>Select and install c</w:t>
            </w:r>
            <w:r w:rsidR="008D0437">
              <w:rPr>
                <w:rFonts w:ascii="Arial" w:hAnsi="Arial"/>
                <w:b/>
                <w:i/>
              </w:rPr>
              <w:t>abinetr</w:t>
            </w:r>
            <w:r>
              <w:rPr>
                <w:rFonts w:ascii="Arial" w:hAnsi="Arial"/>
                <w:b/>
                <w:i/>
              </w:rPr>
              <w:t>y,</w:t>
            </w:r>
            <w:r w:rsidR="008D0437">
              <w:rPr>
                <w:rFonts w:ascii="Arial" w:hAnsi="Arial"/>
                <w:b/>
                <w:i/>
              </w:rPr>
              <w:t xml:space="preserve"> millw</w:t>
            </w:r>
            <w:r>
              <w:rPr>
                <w:rFonts w:ascii="Arial" w:hAnsi="Arial"/>
                <w:b/>
                <w:i/>
              </w:rPr>
              <w:t>ork and hardware.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5685D" w:rsidRDefault="0065685D" w:rsidP="008D0437">
            <w:pPr>
              <w:numPr>
                <w:ilvl w:val="0"/>
                <w:numId w:val="14"/>
              </w:numPr>
              <w:rPr>
                <w:rFonts w:ascii="Arial" w:hAnsi="Arial"/>
              </w:rPr>
            </w:pPr>
            <w:r>
              <w:rPr>
                <w:rFonts w:ascii="Arial" w:hAnsi="Arial"/>
              </w:rPr>
              <w:t>Selecting p</w:t>
            </w:r>
            <w:r w:rsidR="008D0437">
              <w:rPr>
                <w:rFonts w:ascii="Arial" w:hAnsi="Arial"/>
              </w:rPr>
              <w:t xml:space="preserve">refab </w:t>
            </w:r>
            <w:r>
              <w:rPr>
                <w:rFonts w:ascii="Arial" w:hAnsi="Arial"/>
              </w:rPr>
              <w:t>cabinetry to match a specific floor plan.</w:t>
            </w:r>
          </w:p>
          <w:p w:rsidR="00C30A3B" w:rsidRDefault="0065685D" w:rsidP="008D0437">
            <w:pPr>
              <w:numPr>
                <w:ilvl w:val="0"/>
                <w:numId w:val="14"/>
              </w:numPr>
              <w:rPr>
                <w:rFonts w:ascii="Arial" w:hAnsi="Arial"/>
              </w:rPr>
            </w:pPr>
            <w:r>
              <w:rPr>
                <w:rFonts w:ascii="Arial" w:hAnsi="Arial"/>
              </w:rPr>
              <w:t>Review o</w:t>
            </w:r>
            <w:r w:rsidR="008D0437">
              <w:rPr>
                <w:rFonts w:ascii="Arial" w:hAnsi="Arial"/>
              </w:rPr>
              <w:t>nsite cabinetry millwork.</w:t>
            </w:r>
          </w:p>
          <w:p w:rsidR="008D0437" w:rsidRDefault="0065685D" w:rsidP="008D0437">
            <w:pPr>
              <w:numPr>
                <w:ilvl w:val="0"/>
                <w:numId w:val="14"/>
              </w:numPr>
              <w:rPr>
                <w:rFonts w:ascii="Arial" w:hAnsi="Arial"/>
              </w:rPr>
            </w:pPr>
            <w:r>
              <w:rPr>
                <w:rFonts w:ascii="Arial" w:hAnsi="Arial"/>
              </w:rPr>
              <w:t>Describe and install various</w:t>
            </w:r>
            <w:r w:rsidR="008D0437">
              <w:rPr>
                <w:rFonts w:ascii="Arial" w:hAnsi="Arial"/>
              </w:rPr>
              <w:t xml:space="preserve"> drawer guides.</w:t>
            </w:r>
          </w:p>
          <w:p w:rsidR="008D0437" w:rsidRDefault="0065685D" w:rsidP="008D0437">
            <w:pPr>
              <w:numPr>
                <w:ilvl w:val="0"/>
                <w:numId w:val="14"/>
              </w:numPr>
              <w:rPr>
                <w:rFonts w:ascii="Arial" w:hAnsi="Arial"/>
              </w:rPr>
            </w:pPr>
            <w:r>
              <w:rPr>
                <w:rFonts w:ascii="Arial" w:hAnsi="Arial"/>
              </w:rPr>
              <w:t>Describe m</w:t>
            </w:r>
            <w:r w:rsidR="008D0437">
              <w:rPr>
                <w:rFonts w:ascii="Arial" w:hAnsi="Arial"/>
              </w:rPr>
              <w:t>aterial choices for cabin</w:t>
            </w:r>
            <w:r>
              <w:rPr>
                <w:rFonts w:ascii="Arial" w:hAnsi="Arial"/>
              </w:rPr>
              <w:t>et, shelves, doors and laminate surfaces.</w:t>
            </w:r>
          </w:p>
          <w:p w:rsidR="00257A97" w:rsidRDefault="0065685D" w:rsidP="008D0437">
            <w:pPr>
              <w:numPr>
                <w:ilvl w:val="0"/>
                <w:numId w:val="14"/>
              </w:numPr>
              <w:rPr>
                <w:rFonts w:ascii="Arial" w:hAnsi="Arial"/>
              </w:rPr>
            </w:pPr>
            <w:r>
              <w:rPr>
                <w:rFonts w:ascii="Arial" w:hAnsi="Arial"/>
              </w:rPr>
              <w:t>Review typical c</w:t>
            </w:r>
            <w:r w:rsidR="00257A97">
              <w:rPr>
                <w:rFonts w:ascii="Arial" w:hAnsi="Arial"/>
              </w:rPr>
              <w:t>abinet finishes (painting, finishing and decorating).</w:t>
            </w:r>
          </w:p>
          <w:p w:rsidR="00257A97" w:rsidRDefault="00257A97" w:rsidP="00257A97">
            <w:pPr>
              <w:ind w:left="720"/>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736010">
            <w:pPr>
              <w:rPr>
                <w:rFonts w:ascii="Arial" w:hAnsi="Arial"/>
                <w:b/>
                <w:i/>
              </w:rPr>
            </w:pPr>
            <w:r>
              <w:rPr>
                <w:rFonts w:ascii="Arial" w:hAnsi="Arial"/>
                <w:b/>
                <w:i/>
              </w:rPr>
              <w:t>5</w:t>
            </w:r>
            <w:r w:rsidR="00D1300B" w:rsidRPr="00AA1A46">
              <w:rPr>
                <w:rFonts w:ascii="Arial" w:hAnsi="Arial"/>
                <w:b/>
                <w:i/>
              </w:rPr>
              <w:t>.</w:t>
            </w:r>
          </w:p>
        </w:tc>
        <w:tc>
          <w:tcPr>
            <w:tcW w:w="7614" w:type="dxa"/>
          </w:tcPr>
          <w:p w:rsidR="00257A97" w:rsidRPr="0047377E" w:rsidRDefault="005E5E80">
            <w:pPr>
              <w:rPr>
                <w:rFonts w:ascii="Arial" w:hAnsi="Arial"/>
                <w:b/>
                <w:i/>
              </w:rPr>
            </w:pPr>
            <w:r>
              <w:rPr>
                <w:rFonts w:ascii="Arial" w:hAnsi="Arial"/>
                <w:b/>
                <w:i/>
              </w:rPr>
              <w:t>Understand and describe the parts and typical installation</w:t>
            </w:r>
            <w:r w:rsidR="00257A97">
              <w:rPr>
                <w:rFonts w:ascii="Arial" w:hAnsi="Arial"/>
                <w:b/>
                <w:i/>
              </w:rPr>
              <w:t xml:space="preserve"> </w:t>
            </w:r>
            <w:r>
              <w:rPr>
                <w:rFonts w:ascii="Arial" w:hAnsi="Arial"/>
                <w:b/>
                <w:i/>
              </w:rPr>
              <w:t xml:space="preserve">procedures for </w:t>
            </w:r>
            <w:r w:rsidR="00257A97">
              <w:rPr>
                <w:rFonts w:ascii="Arial" w:hAnsi="Arial"/>
                <w:b/>
                <w:i/>
              </w:rPr>
              <w:t>c</w:t>
            </w:r>
            <w:r w:rsidR="00257A97" w:rsidRPr="00257A97">
              <w:rPr>
                <w:rFonts w:ascii="Arial" w:hAnsi="Arial"/>
                <w:b/>
                <w:i/>
              </w:rPr>
              <w:t>himneys and fireplaces</w:t>
            </w:r>
            <w:r>
              <w:rPr>
                <w:rFonts w:ascii="Arial" w:hAnsi="Arial"/>
                <w:b/>
                <w:i/>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C30A3B" w:rsidRDefault="00D1300B" w:rsidP="00257A97">
            <w:pPr>
              <w:rPr>
                <w:rFonts w:ascii="Arial" w:hAnsi="Arial"/>
              </w:rPr>
            </w:pPr>
            <w:r>
              <w:rPr>
                <w:rFonts w:ascii="Arial" w:hAnsi="Arial"/>
                <w:u w:val="single"/>
              </w:rPr>
              <w:t>Potential Elements of the Performance</w:t>
            </w:r>
            <w:r>
              <w:rPr>
                <w:rFonts w:ascii="Arial" w:hAnsi="Arial"/>
              </w:rPr>
              <w:t>:</w:t>
            </w:r>
          </w:p>
          <w:p w:rsidR="005E5E80" w:rsidRDefault="005E5E80" w:rsidP="00257A97">
            <w:pPr>
              <w:numPr>
                <w:ilvl w:val="0"/>
                <w:numId w:val="19"/>
              </w:numPr>
              <w:rPr>
                <w:rFonts w:ascii="Arial" w:hAnsi="Arial"/>
              </w:rPr>
            </w:pPr>
            <w:r>
              <w:rPr>
                <w:rFonts w:ascii="Arial" w:hAnsi="Arial"/>
              </w:rPr>
              <w:t>Name the parts of a typical masonry fireplace</w:t>
            </w:r>
          </w:p>
          <w:p w:rsidR="00257A97" w:rsidRDefault="005E5E80" w:rsidP="00257A97">
            <w:pPr>
              <w:numPr>
                <w:ilvl w:val="0"/>
                <w:numId w:val="19"/>
              </w:numPr>
              <w:rPr>
                <w:rFonts w:ascii="Arial" w:hAnsi="Arial"/>
              </w:rPr>
            </w:pPr>
            <w:r>
              <w:rPr>
                <w:rFonts w:ascii="Arial" w:hAnsi="Arial"/>
              </w:rPr>
              <w:t xml:space="preserve">Describe procedures for the construction </w:t>
            </w:r>
            <w:r w:rsidR="00257A97">
              <w:rPr>
                <w:rFonts w:ascii="Arial" w:hAnsi="Arial"/>
              </w:rPr>
              <w:t>of chimney, heart</w:t>
            </w:r>
            <w:r>
              <w:rPr>
                <w:rFonts w:ascii="Arial" w:hAnsi="Arial"/>
              </w:rPr>
              <w:t>h, walls and throat</w:t>
            </w:r>
            <w:r w:rsidR="00257A97">
              <w:rPr>
                <w:rFonts w:ascii="Arial" w:hAnsi="Arial"/>
              </w:rPr>
              <w:t>.</w:t>
            </w:r>
          </w:p>
          <w:p w:rsidR="00257A97" w:rsidRDefault="005E5E80" w:rsidP="00257A97">
            <w:pPr>
              <w:numPr>
                <w:ilvl w:val="0"/>
                <w:numId w:val="19"/>
              </w:numPr>
              <w:rPr>
                <w:rFonts w:ascii="Arial" w:hAnsi="Arial"/>
              </w:rPr>
            </w:pPr>
            <w:r>
              <w:rPr>
                <w:rFonts w:ascii="Arial" w:hAnsi="Arial"/>
              </w:rPr>
              <w:t>Describe the c</w:t>
            </w:r>
            <w:r w:rsidR="00257A97">
              <w:rPr>
                <w:rFonts w:ascii="Arial" w:hAnsi="Arial"/>
              </w:rPr>
              <w:t>ommon types of factory built fireplaces.</w:t>
            </w:r>
          </w:p>
          <w:p w:rsidR="005E5E80" w:rsidRPr="005E5E80" w:rsidRDefault="00257A97" w:rsidP="005E5E80">
            <w:pPr>
              <w:numPr>
                <w:ilvl w:val="0"/>
                <w:numId w:val="19"/>
              </w:numPr>
              <w:rPr>
                <w:rFonts w:ascii="Arial" w:hAnsi="Arial"/>
              </w:rPr>
            </w:pPr>
            <w:r>
              <w:rPr>
                <w:rFonts w:ascii="Arial" w:hAnsi="Arial"/>
              </w:rPr>
              <w:t>C</w:t>
            </w:r>
            <w:r w:rsidR="005E5E80">
              <w:rPr>
                <w:rFonts w:ascii="Arial" w:hAnsi="Arial"/>
              </w:rPr>
              <w:t>omplete c</w:t>
            </w:r>
            <w:r>
              <w:rPr>
                <w:rFonts w:ascii="Arial" w:hAnsi="Arial"/>
              </w:rPr>
              <w:t>alculations of flue area.</w:t>
            </w:r>
          </w:p>
          <w:p w:rsidR="00FD131B" w:rsidRDefault="00FD131B" w:rsidP="00FD131B">
            <w:pPr>
              <w:ind w:left="720"/>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736010">
            <w:pPr>
              <w:rPr>
                <w:rFonts w:ascii="Arial" w:hAnsi="Arial"/>
                <w:b/>
                <w:i/>
              </w:rPr>
            </w:pPr>
            <w:r>
              <w:rPr>
                <w:rFonts w:ascii="Arial" w:hAnsi="Arial"/>
                <w:b/>
                <w:i/>
              </w:rPr>
              <w:t>6</w:t>
            </w:r>
            <w:r w:rsidR="00D1300B" w:rsidRPr="00AA1A46">
              <w:rPr>
                <w:rFonts w:ascii="Arial" w:hAnsi="Arial"/>
                <w:b/>
                <w:i/>
              </w:rPr>
              <w:t>.</w:t>
            </w:r>
          </w:p>
        </w:tc>
        <w:tc>
          <w:tcPr>
            <w:tcW w:w="7614" w:type="dxa"/>
          </w:tcPr>
          <w:p w:rsidR="00257A97" w:rsidRPr="0047377E" w:rsidRDefault="005E5E80">
            <w:pPr>
              <w:rPr>
                <w:rFonts w:ascii="Arial" w:hAnsi="Arial"/>
                <w:b/>
                <w:i/>
              </w:rPr>
            </w:pPr>
            <w:r>
              <w:rPr>
                <w:rFonts w:ascii="Arial" w:hAnsi="Arial"/>
                <w:b/>
                <w:i/>
              </w:rPr>
              <w:t>Describe and understand post-and-</w:t>
            </w:r>
            <w:r w:rsidR="00257A97" w:rsidRPr="00257A97">
              <w:rPr>
                <w:rFonts w:ascii="Arial" w:hAnsi="Arial"/>
                <w:b/>
                <w:i/>
              </w:rPr>
              <w:t>beam construction</w:t>
            </w:r>
            <w:r w:rsidR="00257A97">
              <w:rPr>
                <w:rFonts w:ascii="Arial" w:hAnsi="Arial"/>
                <w:b/>
                <w:i/>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257A97" w:rsidRDefault="005E5E80" w:rsidP="00257A97">
            <w:pPr>
              <w:numPr>
                <w:ilvl w:val="0"/>
                <w:numId w:val="20"/>
              </w:numPr>
              <w:rPr>
                <w:rFonts w:ascii="Arial" w:hAnsi="Arial"/>
              </w:rPr>
            </w:pPr>
            <w:r>
              <w:rPr>
                <w:rFonts w:ascii="Arial" w:hAnsi="Arial"/>
              </w:rPr>
              <w:t>List the a</w:t>
            </w:r>
            <w:r w:rsidR="00257A97">
              <w:rPr>
                <w:rFonts w:ascii="Arial" w:hAnsi="Arial"/>
              </w:rPr>
              <w:t>dvan</w:t>
            </w:r>
            <w:r>
              <w:rPr>
                <w:rFonts w:ascii="Arial" w:hAnsi="Arial"/>
              </w:rPr>
              <w:t>tages and disadvantages of post-and-</w:t>
            </w:r>
            <w:r w:rsidR="00257A97">
              <w:rPr>
                <w:rFonts w:ascii="Arial" w:hAnsi="Arial"/>
              </w:rPr>
              <w:t>beam construction.</w:t>
            </w:r>
          </w:p>
          <w:p w:rsidR="00257A97" w:rsidRDefault="005E5E80" w:rsidP="00257A97">
            <w:pPr>
              <w:numPr>
                <w:ilvl w:val="0"/>
                <w:numId w:val="20"/>
              </w:numPr>
              <w:rPr>
                <w:rFonts w:ascii="Arial" w:hAnsi="Arial"/>
              </w:rPr>
            </w:pPr>
            <w:r>
              <w:rPr>
                <w:rFonts w:ascii="Arial" w:hAnsi="Arial"/>
              </w:rPr>
              <w:t>Describe general s</w:t>
            </w:r>
            <w:r w:rsidR="00257A97">
              <w:rPr>
                <w:rFonts w:ascii="Arial" w:hAnsi="Arial"/>
              </w:rPr>
              <w:t>pecifications and codes.</w:t>
            </w:r>
          </w:p>
          <w:p w:rsidR="00257A97" w:rsidRDefault="005E5E80" w:rsidP="00257A97">
            <w:pPr>
              <w:numPr>
                <w:ilvl w:val="0"/>
                <w:numId w:val="20"/>
              </w:numPr>
              <w:rPr>
                <w:rFonts w:ascii="Arial" w:hAnsi="Arial"/>
              </w:rPr>
            </w:pPr>
            <w:r>
              <w:rPr>
                <w:rFonts w:ascii="Arial" w:hAnsi="Arial"/>
              </w:rPr>
              <w:t>Describe the s</w:t>
            </w:r>
            <w:r w:rsidR="00257A97">
              <w:rPr>
                <w:rFonts w:ascii="Arial" w:hAnsi="Arial"/>
              </w:rPr>
              <w:t xml:space="preserve">election of </w:t>
            </w:r>
            <w:r>
              <w:rPr>
                <w:rFonts w:ascii="Arial" w:hAnsi="Arial"/>
              </w:rPr>
              <w:t xml:space="preserve">roof and </w:t>
            </w:r>
            <w:r w:rsidR="00257A97">
              <w:rPr>
                <w:rFonts w:ascii="Arial" w:hAnsi="Arial"/>
              </w:rPr>
              <w:t>floor planks.</w:t>
            </w:r>
          </w:p>
          <w:p w:rsidR="00257A97" w:rsidRDefault="005E5E80" w:rsidP="00257A97">
            <w:pPr>
              <w:numPr>
                <w:ilvl w:val="0"/>
                <w:numId w:val="20"/>
              </w:numPr>
              <w:rPr>
                <w:rFonts w:ascii="Arial" w:hAnsi="Arial"/>
              </w:rPr>
            </w:pPr>
            <w:r>
              <w:rPr>
                <w:rFonts w:ascii="Arial" w:hAnsi="Arial"/>
              </w:rPr>
              <w:t>Compare t</w:t>
            </w:r>
            <w:r w:rsidR="00257A97">
              <w:rPr>
                <w:rFonts w:ascii="Arial" w:hAnsi="Arial"/>
              </w:rPr>
              <w:t>ransverse and longitudinal beams.</w:t>
            </w:r>
          </w:p>
          <w:p w:rsidR="005E5E80" w:rsidRDefault="0000619E" w:rsidP="00257A97">
            <w:pPr>
              <w:numPr>
                <w:ilvl w:val="0"/>
                <w:numId w:val="20"/>
              </w:numPr>
              <w:rPr>
                <w:rFonts w:ascii="Arial" w:hAnsi="Arial"/>
              </w:rPr>
            </w:pPr>
            <w:r>
              <w:rPr>
                <w:rFonts w:ascii="Arial" w:hAnsi="Arial"/>
              </w:rPr>
              <w:t>Sketch</w:t>
            </w:r>
            <w:r w:rsidR="005E5E80">
              <w:rPr>
                <w:rFonts w:ascii="Arial" w:hAnsi="Arial"/>
              </w:rPr>
              <w:t xml:space="preserve"> b</w:t>
            </w:r>
            <w:r>
              <w:rPr>
                <w:rFonts w:ascii="Arial" w:hAnsi="Arial"/>
              </w:rPr>
              <w:t>a</w:t>
            </w:r>
            <w:r w:rsidR="005E5E80">
              <w:rPr>
                <w:rFonts w:ascii="Arial" w:hAnsi="Arial"/>
              </w:rPr>
              <w:t>sic constructio</w:t>
            </w:r>
            <w:r>
              <w:rPr>
                <w:rFonts w:ascii="Arial" w:hAnsi="Arial"/>
              </w:rPr>
              <w:t>n details of stressed skin panels and box beams.</w:t>
            </w:r>
          </w:p>
          <w:p w:rsidR="00C30A3B" w:rsidRDefault="00C30A3B">
            <w:pPr>
              <w:rPr>
                <w:rFonts w:ascii="Arial" w:hAnsi="Arial"/>
              </w:rPr>
            </w:pPr>
          </w:p>
          <w:p w:rsidR="0047377E" w:rsidRDefault="0047377E">
            <w:pPr>
              <w:rPr>
                <w:rFonts w:ascii="Arial" w:hAnsi="Arial"/>
              </w:rPr>
            </w:pPr>
          </w:p>
          <w:p w:rsidR="0047377E" w:rsidRDefault="0047377E">
            <w:pPr>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736010">
            <w:pPr>
              <w:rPr>
                <w:rFonts w:ascii="Arial" w:hAnsi="Arial"/>
                <w:b/>
                <w:i/>
              </w:rPr>
            </w:pPr>
            <w:r>
              <w:rPr>
                <w:rFonts w:ascii="Arial" w:hAnsi="Arial"/>
                <w:b/>
                <w:i/>
              </w:rPr>
              <w:t>7</w:t>
            </w:r>
            <w:r w:rsidR="00D1300B" w:rsidRPr="00AA1A46">
              <w:rPr>
                <w:rFonts w:ascii="Arial" w:hAnsi="Arial"/>
                <w:b/>
                <w:i/>
              </w:rPr>
              <w:t>.</w:t>
            </w:r>
          </w:p>
        </w:tc>
        <w:tc>
          <w:tcPr>
            <w:tcW w:w="7614" w:type="dxa"/>
          </w:tcPr>
          <w:p w:rsidR="00257A97" w:rsidRPr="0047377E" w:rsidRDefault="0000619E">
            <w:pPr>
              <w:rPr>
                <w:rFonts w:ascii="Arial" w:hAnsi="Arial"/>
                <w:b/>
                <w:i/>
              </w:rPr>
            </w:pPr>
            <w:r>
              <w:rPr>
                <w:rFonts w:ascii="Arial" w:hAnsi="Arial"/>
                <w:b/>
                <w:i/>
              </w:rPr>
              <w:t>Describe and understand basic types of s</w:t>
            </w:r>
            <w:r w:rsidR="00257A97" w:rsidRPr="00257A97">
              <w:rPr>
                <w:rFonts w:ascii="Arial" w:hAnsi="Arial"/>
                <w:b/>
                <w:i/>
              </w:rPr>
              <w:t>ystem</w:t>
            </w:r>
            <w:r w:rsidR="003A28CC">
              <w:rPr>
                <w:rFonts w:ascii="Arial" w:hAnsi="Arial"/>
                <w:b/>
                <w:i/>
              </w:rPr>
              <w:t>s-</w:t>
            </w:r>
            <w:r w:rsidR="00257A97" w:rsidRPr="00257A97">
              <w:rPr>
                <w:rFonts w:ascii="Arial" w:hAnsi="Arial"/>
                <w:b/>
                <w:i/>
              </w:rPr>
              <w:t xml:space="preserve">built housing. </w:t>
            </w:r>
          </w:p>
        </w:tc>
      </w:tr>
      <w:tr w:rsidR="00D1300B" w:rsidTr="00FD131B">
        <w:trPr>
          <w:trHeight w:val="2046"/>
        </w:trPr>
        <w:tc>
          <w:tcPr>
            <w:tcW w:w="675" w:type="dxa"/>
          </w:tcPr>
          <w:p w:rsidR="00D1300B" w:rsidRDefault="00D1300B">
            <w:pPr>
              <w:rPr>
                <w:rFonts w:ascii="Arial" w:hAnsi="Arial"/>
              </w:rPr>
            </w:pPr>
          </w:p>
        </w:tc>
        <w:tc>
          <w:tcPr>
            <w:tcW w:w="567" w:type="dxa"/>
          </w:tcPr>
          <w:p w:rsidR="00257A97" w:rsidRDefault="00257A97" w:rsidP="00257A97">
            <w:pPr>
              <w:rPr>
                <w:rFonts w:ascii="Arial" w:hAnsi="Arial"/>
              </w:rPr>
            </w:pPr>
          </w:p>
          <w:p w:rsidR="00257A97" w:rsidRPr="00257A97" w:rsidRDefault="00257A97" w:rsidP="00257A97">
            <w:pPr>
              <w:rPr>
                <w:rFonts w:ascii="Arial" w:hAnsi="Arial"/>
              </w:rPr>
            </w:pPr>
          </w:p>
          <w:p w:rsidR="00257A97" w:rsidRPr="00257A97" w:rsidRDefault="00257A97" w:rsidP="00257A97">
            <w:pPr>
              <w:rPr>
                <w:rFonts w:ascii="Arial" w:hAnsi="Arial"/>
              </w:rPr>
            </w:pPr>
          </w:p>
          <w:p w:rsidR="00257A97" w:rsidRPr="00257A97" w:rsidRDefault="00257A97" w:rsidP="00257A97">
            <w:pPr>
              <w:rPr>
                <w:rFonts w:ascii="Arial" w:hAnsi="Arial"/>
              </w:rPr>
            </w:pPr>
          </w:p>
          <w:p w:rsidR="00257A97" w:rsidRPr="00257A97" w:rsidRDefault="00257A97" w:rsidP="00257A97">
            <w:pPr>
              <w:rPr>
                <w:rFonts w:ascii="Arial" w:hAnsi="Arial"/>
              </w:rPr>
            </w:pPr>
          </w:p>
          <w:p w:rsidR="00395B2B" w:rsidRPr="00257A97" w:rsidRDefault="00395B2B" w:rsidP="00257A97">
            <w:pPr>
              <w:rPr>
                <w:rFonts w:ascii="Arial" w:hAnsi="Arial"/>
              </w:rPr>
            </w:pPr>
            <w:r>
              <w:rPr>
                <w:rFonts w:ascii="Arial" w:hAnsi="Arial"/>
              </w:rPr>
              <w:t xml:space="preserve">       </w:t>
            </w: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257A97" w:rsidRDefault="0000619E" w:rsidP="00257A97">
            <w:pPr>
              <w:numPr>
                <w:ilvl w:val="0"/>
                <w:numId w:val="21"/>
              </w:numPr>
              <w:rPr>
                <w:rFonts w:ascii="Arial" w:hAnsi="Arial"/>
              </w:rPr>
            </w:pPr>
            <w:r>
              <w:rPr>
                <w:rFonts w:ascii="Arial" w:hAnsi="Arial"/>
              </w:rPr>
              <w:t>Describe and understand the history and t</w:t>
            </w:r>
            <w:r w:rsidR="00257A97">
              <w:rPr>
                <w:rFonts w:ascii="Arial" w:hAnsi="Arial"/>
              </w:rPr>
              <w:t>echnology of system built housing.</w:t>
            </w:r>
          </w:p>
          <w:p w:rsidR="00257A97" w:rsidRDefault="0000619E" w:rsidP="00257A97">
            <w:pPr>
              <w:numPr>
                <w:ilvl w:val="0"/>
                <w:numId w:val="21"/>
              </w:numPr>
              <w:rPr>
                <w:rFonts w:ascii="Arial" w:hAnsi="Arial"/>
              </w:rPr>
            </w:pPr>
            <w:r>
              <w:rPr>
                <w:rFonts w:ascii="Arial" w:hAnsi="Arial"/>
              </w:rPr>
              <w:t>Identify a v</w:t>
            </w:r>
            <w:r w:rsidR="00257A97">
              <w:rPr>
                <w:rFonts w:ascii="Arial" w:hAnsi="Arial"/>
              </w:rPr>
              <w:t>ari</w:t>
            </w:r>
            <w:r>
              <w:rPr>
                <w:rFonts w:ascii="Arial" w:hAnsi="Arial"/>
              </w:rPr>
              <w:t>ety of factory built components and define terms.</w:t>
            </w:r>
          </w:p>
          <w:p w:rsidR="00257A97" w:rsidRDefault="0000619E" w:rsidP="00257A97">
            <w:pPr>
              <w:numPr>
                <w:ilvl w:val="0"/>
                <w:numId w:val="21"/>
              </w:numPr>
              <w:rPr>
                <w:rFonts w:ascii="Arial" w:hAnsi="Arial"/>
              </w:rPr>
            </w:pPr>
            <w:r>
              <w:rPr>
                <w:rFonts w:ascii="Arial" w:hAnsi="Arial"/>
              </w:rPr>
              <w:t>Differentiate between basic types of system-</w:t>
            </w:r>
            <w:r w:rsidR="00257A97">
              <w:rPr>
                <w:rFonts w:ascii="Arial" w:hAnsi="Arial"/>
              </w:rPr>
              <w:t>built structures.</w:t>
            </w:r>
          </w:p>
          <w:p w:rsidR="00257A97" w:rsidRDefault="0000619E" w:rsidP="00257A97">
            <w:pPr>
              <w:numPr>
                <w:ilvl w:val="0"/>
                <w:numId w:val="21"/>
              </w:numPr>
              <w:rPr>
                <w:rFonts w:ascii="Arial" w:hAnsi="Arial"/>
              </w:rPr>
            </w:pPr>
            <w:r>
              <w:rPr>
                <w:rFonts w:ascii="Arial" w:hAnsi="Arial"/>
              </w:rPr>
              <w:t>Explain moving methods and the erection sequence for a system built house.</w:t>
            </w:r>
          </w:p>
          <w:p w:rsidR="00613807" w:rsidRDefault="0000619E" w:rsidP="00FD131B">
            <w:pPr>
              <w:numPr>
                <w:ilvl w:val="0"/>
                <w:numId w:val="21"/>
              </w:numPr>
              <w:rPr>
                <w:rFonts w:ascii="Arial" w:hAnsi="Arial"/>
              </w:rPr>
            </w:pPr>
            <w:r>
              <w:rPr>
                <w:rFonts w:ascii="Arial" w:hAnsi="Arial"/>
              </w:rPr>
              <w:t>Review s</w:t>
            </w:r>
            <w:r w:rsidR="00257A97">
              <w:rPr>
                <w:rFonts w:ascii="Arial" w:hAnsi="Arial"/>
              </w:rPr>
              <w:t>ystem built plans.</w:t>
            </w:r>
          </w:p>
          <w:p w:rsidR="0000619E" w:rsidRPr="00FD131B" w:rsidRDefault="0000619E" w:rsidP="0000619E">
            <w:pPr>
              <w:ind w:left="720"/>
              <w:rPr>
                <w:rFonts w:ascii="Arial" w:hAnsi="Arial"/>
              </w:rPr>
            </w:pPr>
          </w:p>
        </w:tc>
      </w:tr>
      <w:tr w:rsidR="00257A97">
        <w:tc>
          <w:tcPr>
            <w:tcW w:w="675" w:type="dxa"/>
          </w:tcPr>
          <w:p w:rsidR="00257A97" w:rsidRDefault="00257A97">
            <w:pPr>
              <w:rPr>
                <w:rFonts w:ascii="Arial" w:hAnsi="Arial"/>
              </w:rPr>
            </w:pPr>
          </w:p>
        </w:tc>
        <w:tc>
          <w:tcPr>
            <w:tcW w:w="567" w:type="dxa"/>
          </w:tcPr>
          <w:p w:rsidR="00257A97" w:rsidRPr="00395B2B" w:rsidRDefault="00736010">
            <w:pPr>
              <w:rPr>
                <w:rFonts w:ascii="Arial" w:hAnsi="Arial"/>
                <w:b/>
              </w:rPr>
            </w:pPr>
            <w:r>
              <w:rPr>
                <w:rFonts w:ascii="Arial" w:hAnsi="Arial"/>
                <w:b/>
              </w:rPr>
              <w:t>8</w:t>
            </w:r>
            <w:r w:rsidR="00395B2B" w:rsidRPr="00395B2B">
              <w:rPr>
                <w:rFonts w:ascii="Arial" w:hAnsi="Arial"/>
                <w:b/>
              </w:rPr>
              <w:t>.</w:t>
            </w:r>
          </w:p>
        </w:tc>
        <w:tc>
          <w:tcPr>
            <w:tcW w:w="7614" w:type="dxa"/>
          </w:tcPr>
          <w:p w:rsidR="00395B2B" w:rsidRPr="0047377E" w:rsidRDefault="0049017B" w:rsidP="00395B2B">
            <w:pPr>
              <w:rPr>
                <w:rFonts w:ascii="Arial" w:hAnsi="Arial"/>
                <w:b/>
              </w:rPr>
            </w:pPr>
            <w:r>
              <w:rPr>
                <w:rFonts w:ascii="Arial" w:hAnsi="Arial"/>
                <w:b/>
              </w:rPr>
              <w:t>Understand p</w:t>
            </w:r>
            <w:r w:rsidR="00395B2B" w:rsidRPr="00395B2B">
              <w:rPr>
                <w:rFonts w:ascii="Arial" w:hAnsi="Arial"/>
                <w:b/>
              </w:rPr>
              <w:t>assive solar construction</w:t>
            </w:r>
            <w:r>
              <w:rPr>
                <w:rFonts w:ascii="Arial" w:hAnsi="Arial"/>
                <w:b/>
              </w:rPr>
              <w:t xml:space="preserve"> design</w:t>
            </w:r>
          </w:p>
        </w:tc>
      </w:tr>
      <w:tr w:rsidR="006F4971">
        <w:tc>
          <w:tcPr>
            <w:tcW w:w="675" w:type="dxa"/>
          </w:tcPr>
          <w:p w:rsidR="006F4971" w:rsidRDefault="006F4971">
            <w:pPr>
              <w:rPr>
                <w:rFonts w:ascii="Arial" w:hAnsi="Arial"/>
              </w:rPr>
            </w:pPr>
          </w:p>
        </w:tc>
        <w:tc>
          <w:tcPr>
            <w:tcW w:w="567" w:type="dxa"/>
          </w:tcPr>
          <w:p w:rsidR="006F4971" w:rsidRPr="00395B2B" w:rsidRDefault="006F4971">
            <w:pPr>
              <w:rPr>
                <w:rFonts w:ascii="Arial" w:hAnsi="Arial"/>
                <w:b/>
              </w:rPr>
            </w:pPr>
          </w:p>
        </w:tc>
        <w:tc>
          <w:tcPr>
            <w:tcW w:w="7614" w:type="dxa"/>
          </w:tcPr>
          <w:p w:rsidR="006F4971" w:rsidRDefault="006F4971" w:rsidP="006F4971">
            <w:pPr>
              <w:rPr>
                <w:rFonts w:ascii="Arial" w:hAnsi="Arial"/>
                <w:u w:val="single"/>
              </w:rPr>
            </w:pPr>
            <w:r w:rsidRPr="00395B2B">
              <w:rPr>
                <w:rFonts w:ascii="Arial" w:hAnsi="Arial"/>
                <w:u w:val="single"/>
              </w:rPr>
              <w:t>Potential elements of the Performance</w:t>
            </w:r>
            <w:r>
              <w:rPr>
                <w:rFonts w:ascii="Arial" w:hAnsi="Arial"/>
                <w:u w:val="single"/>
              </w:rPr>
              <w:t>:</w:t>
            </w:r>
          </w:p>
          <w:p w:rsidR="006F4971" w:rsidRPr="00395B2B" w:rsidRDefault="0049017B" w:rsidP="006F4971">
            <w:pPr>
              <w:numPr>
                <w:ilvl w:val="0"/>
                <w:numId w:val="22"/>
              </w:numPr>
              <w:rPr>
                <w:rFonts w:ascii="Arial" w:hAnsi="Arial"/>
              </w:rPr>
            </w:pPr>
            <w:r>
              <w:rPr>
                <w:rFonts w:ascii="Arial" w:hAnsi="Arial"/>
              </w:rPr>
              <w:t>Explain the d</w:t>
            </w:r>
            <w:r w:rsidR="006F4971" w:rsidRPr="00395B2B">
              <w:rPr>
                <w:rFonts w:ascii="Arial" w:hAnsi="Arial"/>
              </w:rPr>
              <w:t>ifference between passive and active solar construction.</w:t>
            </w:r>
          </w:p>
          <w:p w:rsidR="006F4971" w:rsidRPr="00395B2B" w:rsidRDefault="0049017B" w:rsidP="006F4971">
            <w:pPr>
              <w:numPr>
                <w:ilvl w:val="0"/>
                <w:numId w:val="22"/>
              </w:numPr>
              <w:rPr>
                <w:rFonts w:ascii="Arial" w:hAnsi="Arial"/>
                <w:u w:val="single"/>
              </w:rPr>
            </w:pPr>
            <w:r>
              <w:rPr>
                <w:rFonts w:ascii="Arial" w:hAnsi="Arial"/>
              </w:rPr>
              <w:t>Define c</w:t>
            </w:r>
            <w:r w:rsidR="006F4971" w:rsidRPr="00395B2B">
              <w:rPr>
                <w:rFonts w:ascii="Arial" w:hAnsi="Arial"/>
              </w:rPr>
              <w:t>onduction, convection, radiation and thermal siphoning</w:t>
            </w:r>
            <w:r w:rsidR="006F4971">
              <w:rPr>
                <w:rFonts w:ascii="Arial" w:hAnsi="Arial"/>
              </w:rPr>
              <w:t>.</w:t>
            </w:r>
          </w:p>
          <w:p w:rsidR="006F4971" w:rsidRPr="00395B2B" w:rsidRDefault="006F4971" w:rsidP="006F4971">
            <w:pPr>
              <w:numPr>
                <w:ilvl w:val="0"/>
                <w:numId w:val="22"/>
              </w:numPr>
              <w:rPr>
                <w:rFonts w:ascii="Arial" w:hAnsi="Arial"/>
                <w:u w:val="single"/>
              </w:rPr>
            </w:pPr>
            <w:r>
              <w:rPr>
                <w:rFonts w:ascii="Arial" w:hAnsi="Arial"/>
              </w:rPr>
              <w:t>C</w:t>
            </w:r>
            <w:r w:rsidR="0049017B">
              <w:rPr>
                <w:rFonts w:ascii="Arial" w:hAnsi="Arial"/>
              </w:rPr>
              <w:t>omplete c</w:t>
            </w:r>
            <w:r>
              <w:rPr>
                <w:rFonts w:ascii="Arial" w:hAnsi="Arial"/>
              </w:rPr>
              <w:t>alculation applications including glazing</w:t>
            </w:r>
            <w:r w:rsidR="0049017B">
              <w:rPr>
                <w:rFonts w:ascii="Arial" w:hAnsi="Arial"/>
              </w:rPr>
              <w:t xml:space="preserve"> and direct-gain storage</w:t>
            </w:r>
          </w:p>
          <w:p w:rsidR="006F4971" w:rsidRPr="00395B2B" w:rsidRDefault="0049017B" w:rsidP="006F4971">
            <w:pPr>
              <w:numPr>
                <w:ilvl w:val="0"/>
                <w:numId w:val="22"/>
              </w:numPr>
              <w:rPr>
                <w:rFonts w:ascii="Arial" w:hAnsi="Arial"/>
                <w:u w:val="single"/>
              </w:rPr>
            </w:pPr>
            <w:r>
              <w:rPr>
                <w:rFonts w:ascii="Arial" w:hAnsi="Arial"/>
              </w:rPr>
              <w:t>Describe considerations for l</w:t>
            </w:r>
            <w:r w:rsidR="006F4971">
              <w:rPr>
                <w:rFonts w:ascii="Arial" w:hAnsi="Arial"/>
              </w:rPr>
              <w:t>ot locations, design and installation of solar systems.</w:t>
            </w:r>
          </w:p>
          <w:p w:rsidR="006F4971" w:rsidRPr="00395B2B" w:rsidRDefault="006F4971">
            <w:pPr>
              <w:rPr>
                <w:rFonts w:ascii="Arial" w:hAnsi="Arial"/>
                <w:b/>
              </w:rPr>
            </w:pPr>
          </w:p>
        </w:tc>
      </w:tr>
      <w:tr w:rsidR="00FD131B">
        <w:tc>
          <w:tcPr>
            <w:tcW w:w="675" w:type="dxa"/>
          </w:tcPr>
          <w:p w:rsidR="00FD131B" w:rsidRDefault="00FD131B">
            <w:pPr>
              <w:rPr>
                <w:rFonts w:ascii="Arial" w:hAnsi="Arial"/>
              </w:rPr>
            </w:pPr>
          </w:p>
        </w:tc>
        <w:tc>
          <w:tcPr>
            <w:tcW w:w="567" w:type="dxa"/>
          </w:tcPr>
          <w:p w:rsidR="00FD131B" w:rsidRPr="00395B2B" w:rsidRDefault="00736010">
            <w:pPr>
              <w:rPr>
                <w:rFonts w:ascii="Arial" w:hAnsi="Arial"/>
                <w:b/>
              </w:rPr>
            </w:pPr>
            <w:r>
              <w:rPr>
                <w:rFonts w:ascii="Arial" w:hAnsi="Arial"/>
                <w:b/>
              </w:rPr>
              <w:t>9</w:t>
            </w:r>
            <w:r w:rsidR="00FD131B">
              <w:rPr>
                <w:rFonts w:ascii="Arial" w:hAnsi="Arial"/>
                <w:b/>
              </w:rPr>
              <w:t>.</w:t>
            </w:r>
          </w:p>
        </w:tc>
        <w:tc>
          <w:tcPr>
            <w:tcW w:w="7614" w:type="dxa"/>
          </w:tcPr>
          <w:p w:rsidR="006F4971" w:rsidRPr="0047377E" w:rsidRDefault="0049017B">
            <w:pPr>
              <w:rPr>
                <w:rFonts w:ascii="Arial" w:hAnsi="Arial"/>
              </w:rPr>
            </w:pPr>
            <w:r>
              <w:rPr>
                <w:rFonts w:ascii="Arial" w:hAnsi="Arial"/>
                <w:b/>
              </w:rPr>
              <w:t xml:space="preserve">Describe a proper renovation / </w:t>
            </w:r>
            <w:r w:rsidR="00FD131B" w:rsidRPr="00395B2B">
              <w:rPr>
                <w:rFonts w:ascii="Arial" w:hAnsi="Arial"/>
                <w:b/>
              </w:rPr>
              <w:t>repair</w:t>
            </w:r>
            <w:r>
              <w:rPr>
                <w:rFonts w:ascii="Arial" w:hAnsi="Arial"/>
                <w:b/>
              </w:rPr>
              <w:t xml:space="preserve"> sequence and strategy.</w:t>
            </w:r>
          </w:p>
        </w:tc>
      </w:tr>
      <w:tr w:rsidR="00FD131B">
        <w:tc>
          <w:tcPr>
            <w:tcW w:w="675" w:type="dxa"/>
          </w:tcPr>
          <w:p w:rsidR="00FD131B" w:rsidRDefault="00FD131B">
            <w:pPr>
              <w:rPr>
                <w:rFonts w:ascii="Arial" w:hAnsi="Arial"/>
              </w:rPr>
            </w:pPr>
          </w:p>
        </w:tc>
        <w:tc>
          <w:tcPr>
            <w:tcW w:w="567" w:type="dxa"/>
          </w:tcPr>
          <w:p w:rsidR="00FD131B" w:rsidRDefault="00FD131B">
            <w:pPr>
              <w:rPr>
                <w:rFonts w:ascii="Arial" w:hAnsi="Arial"/>
                <w:b/>
              </w:rPr>
            </w:pPr>
          </w:p>
        </w:tc>
        <w:tc>
          <w:tcPr>
            <w:tcW w:w="7614" w:type="dxa"/>
          </w:tcPr>
          <w:p w:rsidR="0049017B" w:rsidRPr="00395B2B" w:rsidRDefault="00FD131B" w:rsidP="0049017B">
            <w:pPr>
              <w:rPr>
                <w:rFonts w:ascii="Arial" w:hAnsi="Arial"/>
                <w:u w:val="single"/>
              </w:rPr>
            </w:pPr>
            <w:r w:rsidRPr="00395B2B">
              <w:rPr>
                <w:rFonts w:ascii="Arial" w:hAnsi="Arial"/>
                <w:u w:val="single"/>
              </w:rPr>
              <w:t>Potential Elements of the Performance:</w:t>
            </w:r>
          </w:p>
          <w:p w:rsidR="0049017B" w:rsidRPr="0049017B" w:rsidRDefault="0049017B" w:rsidP="0049017B">
            <w:pPr>
              <w:numPr>
                <w:ilvl w:val="0"/>
                <w:numId w:val="22"/>
              </w:numPr>
              <w:rPr>
                <w:rFonts w:ascii="Arial" w:hAnsi="Arial"/>
                <w:u w:val="single"/>
              </w:rPr>
            </w:pPr>
            <w:r w:rsidRPr="0049017B">
              <w:rPr>
                <w:rFonts w:ascii="Arial" w:hAnsi="Arial"/>
              </w:rPr>
              <w:t>Visually identify</w:t>
            </w:r>
            <w:r w:rsidR="00FD131B" w:rsidRPr="0049017B">
              <w:rPr>
                <w:rFonts w:ascii="Arial" w:hAnsi="Arial"/>
              </w:rPr>
              <w:t xml:space="preserve"> </w:t>
            </w:r>
            <w:r>
              <w:rPr>
                <w:rFonts w:ascii="Arial" w:hAnsi="Arial"/>
              </w:rPr>
              <w:t xml:space="preserve">different </w:t>
            </w:r>
            <w:r w:rsidR="00FD131B" w:rsidRPr="0049017B">
              <w:rPr>
                <w:rFonts w:ascii="Arial" w:hAnsi="Arial"/>
              </w:rPr>
              <w:t>types of residential construction</w:t>
            </w:r>
            <w:r>
              <w:rPr>
                <w:rFonts w:ascii="Arial" w:hAnsi="Arial"/>
              </w:rPr>
              <w:t>.</w:t>
            </w:r>
          </w:p>
          <w:p w:rsidR="00FD131B" w:rsidRPr="0049017B" w:rsidRDefault="0049017B" w:rsidP="0049017B">
            <w:pPr>
              <w:numPr>
                <w:ilvl w:val="0"/>
                <w:numId w:val="22"/>
              </w:numPr>
              <w:rPr>
                <w:rFonts w:ascii="Arial" w:hAnsi="Arial"/>
                <w:u w:val="single"/>
              </w:rPr>
            </w:pPr>
            <w:r>
              <w:rPr>
                <w:rFonts w:ascii="Arial" w:hAnsi="Arial"/>
              </w:rPr>
              <w:t>I</w:t>
            </w:r>
            <w:r w:rsidRPr="0049017B">
              <w:rPr>
                <w:rFonts w:ascii="Arial" w:hAnsi="Arial"/>
              </w:rPr>
              <w:t>dentify</w:t>
            </w:r>
            <w:r w:rsidR="00FD131B" w:rsidRPr="0049017B">
              <w:rPr>
                <w:rFonts w:ascii="Arial" w:hAnsi="Arial"/>
              </w:rPr>
              <w:t xml:space="preserve"> bearing walls by visual and mechanical inspection.</w:t>
            </w:r>
          </w:p>
          <w:p w:rsidR="00FD131B" w:rsidRPr="0049017B" w:rsidRDefault="0049017B" w:rsidP="0049017B">
            <w:pPr>
              <w:numPr>
                <w:ilvl w:val="0"/>
                <w:numId w:val="22"/>
              </w:numPr>
              <w:rPr>
                <w:rFonts w:ascii="Arial" w:hAnsi="Arial"/>
                <w:u w:val="single"/>
              </w:rPr>
            </w:pPr>
            <w:r>
              <w:rPr>
                <w:rFonts w:ascii="Arial" w:hAnsi="Arial"/>
              </w:rPr>
              <w:t>Demonstrate</w:t>
            </w:r>
            <w:r w:rsidRPr="00937706">
              <w:rPr>
                <w:rFonts w:ascii="Arial" w:hAnsi="Arial"/>
              </w:rPr>
              <w:t xml:space="preserve"> p</w:t>
            </w:r>
            <w:r w:rsidR="00FD131B" w:rsidRPr="00937706">
              <w:rPr>
                <w:rFonts w:ascii="Arial" w:hAnsi="Arial"/>
              </w:rPr>
              <w:t>roper</w:t>
            </w:r>
            <w:r w:rsidR="00FD131B" w:rsidRPr="0049017B">
              <w:rPr>
                <w:rFonts w:ascii="Arial" w:hAnsi="Arial"/>
              </w:rPr>
              <w:t xml:space="preserve"> planning and scoping of renovatio</w:t>
            </w:r>
            <w:r>
              <w:rPr>
                <w:rFonts w:ascii="Arial" w:hAnsi="Arial"/>
              </w:rPr>
              <w:t>ns or repair</w:t>
            </w:r>
            <w:r w:rsidR="00FD131B" w:rsidRPr="0049017B">
              <w:rPr>
                <w:rFonts w:ascii="Arial" w:hAnsi="Arial"/>
              </w:rPr>
              <w:t>.</w:t>
            </w:r>
          </w:p>
          <w:p w:rsidR="00FD131B" w:rsidRPr="0049017B" w:rsidRDefault="0049017B" w:rsidP="0049017B">
            <w:pPr>
              <w:numPr>
                <w:ilvl w:val="0"/>
                <w:numId w:val="22"/>
              </w:numPr>
              <w:rPr>
                <w:rFonts w:ascii="Arial" w:hAnsi="Arial"/>
                <w:u w:val="single"/>
              </w:rPr>
            </w:pPr>
            <w:r w:rsidRPr="0049017B">
              <w:rPr>
                <w:rFonts w:ascii="Arial" w:hAnsi="Arial"/>
              </w:rPr>
              <w:t>Make correct c</w:t>
            </w:r>
            <w:r w:rsidR="00FD131B" w:rsidRPr="0049017B">
              <w:rPr>
                <w:rFonts w:ascii="Arial" w:hAnsi="Arial"/>
              </w:rPr>
              <w:t>alculations for loads and spans.</w:t>
            </w:r>
          </w:p>
          <w:p w:rsidR="0049017B" w:rsidRPr="0049017B" w:rsidRDefault="0049017B" w:rsidP="0049017B">
            <w:pPr>
              <w:numPr>
                <w:ilvl w:val="0"/>
                <w:numId w:val="22"/>
              </w:numPr>
              <w:rPr>
                <w:rFonts w:ascii="Arial" w:hAnsi="Arial"/>
                <w:u w:val="single"/>
              </w:rPr>
            </w:pPr>
            <w:r w:rsidRPr="0049017B">
              <w:rPr>
                <w:rFonts w:ascii="Arial" w:hAnsi="Arial"/>
              </w:rPr>
              <w:t>Follow p</w:t>
            </w:r>
            <w:r w:rsidR="00FD131B" w:rsidRPr="0049017B">
              <w:rPr>
                <w:rFonts w:ascii="Arial" w:hAnsi="Arial"/>
              </w:rPr>
              <w:t xml:space="preserve">roper installation </w:t>
            </w:r>
            <w:r>
              <w:rPr>
                <w:rFonts w:ascii="Arial" w:hAnsi="Arial"/>
              </w:rPr>
              <w:t xml:space="preserve">techniques </w:t>
            </w:r>
            <w:r w:rsidR="00FD131B" w:rsidRPr="0049017B">
              <w:rPr>
                <w:rFonts w:ascii="Arial" w:hAnsi="Arial"/>
              </w:rPr>
              <w:t>f</w:t>
            </w:r>
            <w:r>
              <w:rPr>
                <w:rFonts w:ascii="Arial" w:hAnsi="Arial"/>
              </w:rPr>
              <w:t>or</w:t>
            </w:r>
            <w:r w:rsidR="00FD131B" w:rsidRPr="0049017B">
              <w:rPr>
                <w:rFonts w:ascii="Arial" w:hAnsi="Arial"/>
              </w:rPr>
              <w:t xml:space="preserve"> support headers, saddle beams, </w:t>
            </w:r>
            <w:r>
              <w:rPr>
                <w:rFonts w:ascii="Arial" w:hAnsi="Arial"/>
              </w:rPr>
              <w:t>and wood and asphalt shingles.</w:t>
            </w:r>
          </w:p>
          <w:p w:rsidR="00FD131B" w:rsidRPr="0049017B" w:rsidRDefault="0049017B" w:rsidP="0049017B">
            <w:pPr>
              <w:numPr>
                <w:ilvl w:val="0"/>
                <w:numId w:val="22"/>
              </w:numPr>
              <w:rPr>
                <w:rFonts w:ascii="Arial" w:hAnsi="Arial"/>
                <w:u w:val="single"/>
              </w:rPr>
            </w:pPr>
            <w:r>
              <w:rPr>
                <w:rFonts w:ascii="Arial" w:hAnsi="Arial"/>
              </w:rPr>
              <w:t>Describe a</w:t>
            </w:r>
            <w:r w:rsidR="00FD131B" w:rsidRPr="0049017B">
              <w:rPr>
                <w:rFonts w:ascii="Arial" w:hAnsi="Arial"/>
              </w:rPr>
              <w:t xml:space="preserve"> solar retrofit on an older home.</w:t>
            </w:r>
          </w:p>
          <w:p w:rsidR="00FD131B" w:rsidRDefault="00FD131B">
            <w:pPr>
              <w:rPr>
                <w:rFonts w:ascii="Arial" w:hAnsi="Arial"/>
                <w:b/>
              </w:rPr>
            </w:pPr>
          </w:p>
        </w:tc>
      </w:tr>
      <w:tr w:rsidR="00FD131B">
        <w:tc>
          <w:tcPr>
            <w:tcW w:w="675" w:type="dxa"/>
          </w:tcPr>
          <w:p w:rsidR="00FD131B" w:rsidRDefault="00FD131B">
            <w:pPr>
              <w:rPr>
                <w:rFonts w:ascii="Arial" w:hAnsi="Arial"/>
              </w:rPr>
            </w:pPr>
          </w:p>
        </w:tc>
        <w:tc>
          <w:tcPr>
            <w:tcW w:w="567" w:type="dxa"/>
          </w:tcPr>
          <w:p w:rsidR="00FD131B" w:rsidRDefault="00736010">
            <w:pPr>
              <w:rPr>
                <w:rFonts w:ascii="Arial" w:hAnsi="Arial"/>
                <w:b/>
              </w:rPr>
            </w:pPr>
            <w:r>
              <w:rPr>
                <w:rFonts w:ascii="Arial" w:hAnsi="Arial"/>
                <w:b/>
              </w:rPr>
              <w:t>10</w:t>
            </w:r>
            <w:r w:rsidR="00FD131B">
              <w:rPr>
                <w:rFonts w:ascii="Arial" w:hAnsi="Arial"/>
                <w:b/>
              </w:rPr>
              <w:t>.</w:t>
            </w:r>
          </w:p>
        </w:tc>
        <w:tc>
          <w:tcPr>
            <w:tcW w:w="7614" w:type="dxa"/>
          </w:tcPr>
          <w:p w:rsidR="006F4971" w:rsidRPr="0047377E" w:rsidRDefault="00C077B6" w:rsidP="00FD131B">
            <w:pPr>
              <w:rPr>
                <w:rFonts w:ascii="Arial" w:hAnsi="Arial"/>
                <w:b/>
              </w:rPr>
            </w:pPr>
            <w:r>
              <w:rPr>
                <w:rFonts w:ascii="Arial" w:hAnsi="Arial"/>
                <w:b/>
              </w:rPr>
              <w:t>Prepare,</w:t>
            </w:r>
            <w:r w:rsidR="00736010">
              <w:rPr>
                <w:rFonts w:ascii="Arial" w:hAnsi="Arial"/>
                <w:b/>
              </w:rPr>
              <w:t xml:space="preserve"> layout and build</w:t>
            </w:r>
            <w:r w:rsidR="0049017B">
              <w:rPr>
                <w:rFonts w:ascii="Arial" w:hAnsi="Arial"/>
                <w:b/>
              </w:rPr>
              <w:t xml:space="preserve"> a deck / porch</w:t>
            </w:r>
            <w:r w:rsidR="00FD131B" w:rsidRPr="004F536D">
              <w:rPr>
                <w:rFonts w:ascii="Arial" w:hAnsi="Arial"/>
                <w:b/>
              </w:rPr>
              <w:t>.</w:t>
            </w:r>
          </w:p>
        </w:tc>
      </w:tr>
      <w:tr w:rsidR="00FD131B">
        <w:tc>
          <w:tcPr>
            <w:tcW w:w="675" w:type="dxa"/>
          </w:tcPr>
          <w:p w:rsidR="00FD131B" w:rsidRDefault="00FD131B">
            <w:pPr>
              <w:rPr>
                <w:rFonts w:ascii="Arial" w:hAnsi="Arial"/>
              </w:rPr>
            </w:pPr>
          </w:p>
        </w:tc>
        <w:tc>
          <w:tcPr>
            <w:tcW w:w="567" w:type="dxa"/>
          </w:tcPr>
          <w:p w:rsidR="00FD131B" w:rsidRDefault="00FD131B">
            <w:pPr>
              <w:rPr>
                <w:rFonts w:ascii="Arial" w:hAnsi="Arial"/>
                <w:b/>
              </w:rPr>
            </w:pPr>
          </w:p>
        </w:tc>
        <w:tc>
          <w:tcPr>
            <w:tcW w:w="7614" w:type="dxa"/>
          </w:tcPr>
          <w:p w:rsidR="0049017B" w:rsidRPr="0049017B" w:rsidRDefault="00FD131B" w:rsidP="0049017B">
            <w:pPr>
              <w:rPr>
                <w:rFonts w:ascii="Arial" w:hAnsi="Arial"/>
                <w:u w:val="single"/>
              </w:rPr>
            </w:pPr>
            <w:r w:rsidRPr="004F536D">
              <w:rPr>
                <w:rFonts w:ascii="Arial" w:hAnsi="Arial"/>
                <w:u w:val="single"/>
              </w:rPr>
              <w:t>Potential Elements of the Performance</w:t>
            </w:r>
            <w:r>
              <w:rPr>
                <w:rFonts w:ascii="Arial" w:hAnsi="Arial"/>
                <w:u w:val="single"/>
              </w:rPr>
              <w:t>:</w:t>
            </w:r>
          </w:p>
          <w:p w:rsidR="00FD131B" w:rsidRPr="0049017B" w:rsidRDefault="00FD131B" w:rsidP="0049017B">
            <w:pPr>
              <w:numPr>
                <w:ilvl w:val="0"/>
                <w:numId w:val="22"/>
              </w:numPr>
              <w:rPr>
                <w:rFonts w:ascii="Arial" w:hAnsi="Arial"/>
                <w:u w:val="single"/>
              </w:rPr>
            </w:pPr>
            <w:r w:rsidRPr="0049017B">
              <w:rPr>
                <w:rFonts w:ascii="Arial" w:hAnsi="Arial"/>
              </w:rPr>
              <w:t>Different types of decks and porches (including different structural and decking materials)</w:t>
            </w:r>
            <w:r w:rsidR="0049017B">
              <w:rPr>
                <w:rFonts w:ascii="Arial" w:hAnsi="Arial"/>
              </w:rPr>
              <w:t>.</w:t>
            </w:r>
          </w:p>
          <w:p w:rsidR="00FD131B" w:rsidRPr="0049017B" w:rsidRDefault="00FD131B" w:rsidP="0049017B">
            <w:pPr>
              <w:numPr>
                <w:ilvl w:val="0"/>
                <w:numId w:val="22"/>
              </w:numPr>
              <w:rPr>
                <w:rFonts w:ascii="Arial" w:hAnsi="Arial"/>
                <w:u w:val="single"/>
              </w:rPr>
            </w:pPr>
            <w:r w:rsidRPr="0049017B">
              <w:rPr>
                <w:rFonts w:ascii="Arial" w:hAnsi="Arial"/>
              </w:rPr>
              <w:t>Selecting and installing the appropriate fasteners for deck construction.</w:t>
            </w:r>
          </w:p>
          <w:p w:rsidR="00FD131B" w:rsidRPr="0049017B" w:rsidRDefault="00FD131B" w:rsidP="0049017B">
            <w:pPr>
              <w:numPr>
                <w:ilvl w:val="0"/>
                <w:numId w:val="22"/>
              </w:numPr>
              <w:rPr>
                <w:rFonts w:ascii="Arial" w:hAnsi="Arial"/>
                <w:u w:val="single"/>
              </w:rPr>
            </w:pPr>
            <w:r w:rsidRPr="0049017B">
              <w:rPr>
                <w:rFonts w:ascii="Arial" w:hAnsi="Arial"/>
              </w:rPr>
              <w:t>Preparing the site, layout and construction of the deck.</w:t>
            </w:r>
          </w:p>
          <w:p w:rsidR="00FD131B" w:rsidRPr="004F536D" w:rsidRDefault="00FD131B" w:rsidP="00FD131B">
            <w:pPr>
              <w:rPr>
                <w:rFonts w:ascii="Arial" w:hAnsi="Arial"/>
                <w:b/>
              </w:rPr>
            </w:pPr>
          </w:p>
        </w:tc>
      </w:tr>
    </w:tbl>
    <w:p w:rsidR="004F536D" w:rsidRDefault="004F536D" w:rsidP="00FD131B">
      <w:pPr>
        <w:rPr>
          <w:rFonts w:ascii="Arial" w:hAnsi="Arial"/>
          <w:b/>
        </w:rPr>
      </w:pPr>
    </w:p>
    <w:p w:rsidR="00395B2B" w:rsidRDefault="004F536D">
      <w:pPr>
        <w:rPr>
          <w:rFonts w:ascii="Arial" w:hAnsi="Arial"/>
          <w:b/>
        </w:rPr>
      </w:pPr>
      <w:r>
        <w:rPr>
          <w:rFonts w:ascii="Arial" w:hAnsi="Arial"/>
          <w:b/>
        </w:rPr>
        <w:t xml:space="preserve">                  </w:t>
      </w:r>
    </w:p>
    <w:p w:rsidR="0047377E" w:rsidRDefault="0047377E">
      <w:pPr>
        <w:rPr>
          <w:rFonts w:ascii="Arial" w:hAnsi="Arial"/>
        </w:rPr>
      </w:pPr>
    </w:p>
    <w:p w:rsidR="0047377E" w:rsidRDefault="0047377E">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rsidRPr="0047377E">
        <w:trPr>
          <w:cantSplit/>
        </w:trPr>
        <w:tc>
          <w:tcPr>
            <w:tcW w:w="675" w:type="dxa"/>
          </w:tcPr>
          <w:p w:rsidR="00D1300B" w:rsidRPr="0047377E" w:rsidRDefault="00D1300B">
            <w:pPr>
              <w:rPr>
                <w:rFonts w:ascii="Arial" w:hAnsi="Arial"/>
                <w:b/>
              </w:rPr>
            </w:pPr>
            <w:r w:rsidRPr="0047377E">
              <w:rPr>
                <w:rFonts w:ascii="Arial" w:hAnsi="Arial"/>
                <w:b/>
              </w:rPr>
              <w:t>III.</w:t>
            </w:r>
          </w:p>
        </w:tc>
        <w:tc>
          <w:tcPr>
            <w:tcW w:w="8181" w:type="dxa"/>
            <w:gridSpan w:val="2"/>
          </w:tcPr>
          <w:p w:rsidR="00D1300B" w:rsidRPr="0047377E" w:rsidRDefault="00D1300B">
            <w:pPr>
              <w:rPr>
                <w:rFonts w:ascii="Arial" w:hAnsi="Arial"/>
                <w:b/>
              </w:rPr>
            </w:pPr>
            <w:r w:rsidRPr="0047377E">
              <w:rPr>
                <w:rFonts w:ascii="Arial" w:hAnsi="Arial"/>
                <w:b/>
              </w:rPr>
              <w:t>TOPICS:</w:t>
            </w:r>
          </w:p>
        </w:tc>
      </w:tr>
      <w:tr w:rsidR="00D64796">
        <w:tc>
          <w:tcPr>
            <w:tcW w:w="675" w:type="dxa"/>
          </w:tcPr>
          <w:p w:rsidR="00D64796" w:rsidRDefault="00D64796">
            <w:pPr>
              <w:rPr>
                <w:rFonts w:ascii="Arial" w:hAnsi="Arial"/>
              </w:rPr>
            </w:pPr>
          </w:p>
        </w:tc>
        <w:tc>
          <w:tcPr>
            <w:tcW w:w="567" w:type="dxa"/>
          </w:tcPr>
          <w:p w:rsidR="00D64796" w:rsidRPr="00395B2B" w:rsidRDefault="005D60D7">
            <w:pPr>
              <w:rPr>
                <w:rFonts w:ascii="Arial" w:hAnsi="Arial"/>
              </w:rPr>
            </w:pPr>
            <w:r>
              <w:rPr>
                <w:rFonts w:ascii="Arial" w:hAnsi="Arial"/>
              </w:rPr>
              <w:t>1.</w:t>
            </w:r>
          </w:p>
        </w:tc>
        <w:tc>
          <w:tcPr>
            <w:tcW w:w="7614" w:type="dxa"/>
          </w:tcPr>
          <w:p w:rsidR="00D64796" w:rsidRDefault="005D60D7">
            <w:pPr>
              <w:rPr>
                <w:rFonts w:ascii="Arial" w:hAnsi="Arial"/>
              </w:rPr>
            </w:pPr>
            <w:r>
              <w:rPr>
                <w:rFonts w:ascii="Arial" w:hAnsi="Arial"/>
              </w:rPr>
              <w:t>Interior wall and ceiling finishing.</w:t>
            </w:r>
          </w:p>
        </w:tc>
      </w:tr>
      <w:tr w:rsidR="00D1300B">
        <w:tc>
          <w:tcPr>
            <w:tcW w:w="675" w:type="dxa"/>
          </w:tcPr>
          <w:p w:rsidR="00D1300B" w:rsidRDefault="00D1300B">
            <w:pPr>
              <w:rPr>
                <w:rFonts w:ascii="Arial" w:hAnsi="Arial"/>
              </w:rPr>
            </w:pPr>
          </w:p>
        </w:tc>
        <w:tc>
          <w:tcPr>
            <w:tcW w:w="567" w:type="dxa"/>
          </w:tcPr>
          <w:p w:rsidR="00D1300B" w:rsidRPr="00395B2B" w:rsidRDefault="00D64796">
            <w:pPr>
              <w:rPr>
                <w:rFonts w:ascii="Arial" w:hAnsi="Arial"/>
              </w:rPr>
            </w:pPr>
            <w:r>
              <w:rPr>
                <w:rFonts w:ascii="Arial" w:hAnsi="Arial"/>
              </w:rPr>
              <w:t>2</w:t>
            </w:r>
            <w:r w:rsidR="00D1300B" w:rsidRPr="00395B2B">
              <w:rPr>
                <w:rFonts w:ascii="Arial" w:hAnsi="Arial"/>
              </w:rPr>
              <w:t>.</w:t>
            </w:r>
          </w:p>
        </w:tc>
        <w:tc>
          <w:tcPr>
            <w:tcW w:w="7614" w:type="dxa"/>
          </w:tcPr>
          <w:p w:rsidR="00D1300B" w:rsidRPr="00395B2B" w:rsidRDefault="004F536D">
            <w:pPr>
              <w:rPr>
                <w:rFonts w:ascii="Arial" w:hAnsi="Arial"/>
              </w:rPr>
            </w:pPr>
            <w:r>
              <w:rPr>
                <w:rFonts w:ascii="Arial" w:hAnsi="Arial"/>
              </w:rPr>
              <w:t>Door</w:t>
            </w:r>
            <w:r w:rsidR="005D60D7">
              <w:rPr>
                <w:rFonts w:ascii="Arial" w:hAnsi="Arial"/>
              </w:rPr>
              <w:t>s</w:t>
            </w:r>
            <w:r>
              <w:rPr>
                <w:rFonts w:ascii="Arial" w:hAnsi="Arial"/>
              </w:rPr>
              <w:t xml:space="preserve"> and </w:t>
            </w:r>
            <w:r w:rsidR="005D60D7">
              <w:rPr>
                <w:rFonts w:ascii="Arial" w:hAnsi="Arial"/>
              </w:rPr>
              <w:t>interior</w:t>
            </w:r>
            <w:r>
              <w:rPr>
                <w:rFonts w:ascii="Arial" w:hAnsi="Arial"/>
              </w:rPr>
              <w:t xml:space="preserve"> trim.</w:t>
            </w:r>
          </w:p>
        </w:tc>
      </w:tr>
      <w:tr w:rsidR="00D1300B">
        <w:tc>
          <w:tcPr>
            <w:tcW w:w="675" w:type="dxa"/>
          </w:tcPr>
          <w:p w:rsidR="00D1300B" w:rsidRDefault="00D1300B">
            <w:pPr>
              <w:rPr>
                <w:rFonts w:ascii="Arial" w:hAnsi="Arial"/>
              </w:rPr>
            </w:pPr>
          </w:p>
        </w:tc>
        <w:tc>
          <w:tcPr>
            <w:tcW w:w="567" w:type="dxa"/>
          </w:tcPr>
          <w:p w:rsidR="00D1300B" w:rsidRPr="00395B2B" w:rsidRDefault="00D64796">
            <w:pPr>
              <w:rPr>
                <w:rFonts w:ascii="Arial" w:hAnsi="Arial"/>
              </w:rPr>
            </w:pPr>
            <w:r>
              <w:rPr>
                <w:rFonts w:ascii="Arial" w:hAnsi="Arial"/>
              </w:rPr>
              <w:t>3</w:t>
            </w:r>
            <w:r w:rsidR="00D1300B" w:rsidRPr="00395B2B">
              <w:rPr>
                <w:rFonts w:ascii="Arial" w:hAnsi="Arial"/>
              </w:rPr>
              <w:t>.</w:t>
            </w:r>
          </w:p>
        </w:tc>
        <w:tc>
          <w:tcPr>
            <w:tcW w:w="7614" w:type="dxa"/>
          </w:tcPr>
          <w:p w:rsidR="00D1300B" w:rsidRPr="00395B2B" w:rsidRDefault="004F536D">
            <w:pPr>
              <w:rPr>
                <w:rFonts w:ascii="Arial" w:hAnsi="Arial"/>
              </w:rPr>
            </w:pPr>
            <w:r>
              <w:rPr>
                <w:rFonts w:ascii="Arial" w:hAnsi="Arial"/>
              </w:rPr>
              <w:t>Cabinetry.</w:t>
            </w:r>
          </w:p>
        </w:tc>
      </w:tr>
      <w:tr w:rsidR="00D1300B">
        <w:tc>
          <w:tcPr>
            <w:tcW w:w="675" w:type="dxa"/>
          </w:tcPr>
          <w:p w:rsidR="00D1300B" w:rsidRDefault="00D1300B">
            <w:pPr>
              <w:rPr>
                <w:rFonts w:ascii="Arial" w:hAnsi="Arial"/>
              </w:rPr>
            </w:pPr>
          </w:p>
        </w:tc>
        <w:tc>
          <w:tcPr>
            <w:tcW w:w="567" w:type="dxa"/>
          </w:tcPr>
          <w:p w:rsidR="00D1300B" w:rsidRPr="00395B2B" w:rsidRDefault="00D64796">
            <w:pPr>
              <w:rPr>
                <w:rFonts w:ascii="Arial" w:hAnsi="Arial"/>
              </w:rPr>
            </w:pPr>
            <w:r>
              <w:rPr>
                <w:rFonts w:ascii="Arial" w:hAnsi="Arial"/>
              </w:rPr>
              <w:t>4</w:t>
            </w:r>
            <w:r w:rsidR="00D1300B" w:rsidRPr="00395B2B">
              <w:rPr>
                <w:rFonts w:ascii="Arial" w:hAnsi="Arial"/>
              </w:rPr>
              <w:t>.</w:t>
            </w:r>
          </w:p>
        </w:tc>
        <w:tc>
          <w:tcPr>
            <w:tcW w:w="7614" w:type="dxa"/>
          </w:tcPr>
          <w:p w:rsidR="00D1300B" w:rsidRPr="00395B2B" w:rsidRDefault="004F536D">
            <w:pPr>
              <w:rPr>
                <w:rFonts w:ascii="Arial" w:hAnsi="Arial"/>
              </w:rPr>
            </w:pPr>
            <w:r>
              <w:rPr>
                <w:rFonts w:ascii="Arial" w:hAnsi="Arial"/>
              </w:rPr>
              <w:t>Interior finishes (including flooring).</w:t>
            </w:r>
          </w:p>
        </w:tc>
      </w:tr>
      <w:tr w:rsidR="00D1300B">
        <w:tc>
          <w:tcPr>
            <w:tcW w:w="675" w:type="dxa"/>
          </w:tcPr>
          <w:p w:rsidR="00D1300B" w:rsidRDefault="00D1300B">
            <w:pPr>
              <w:rPr>
                <w:rFonts w:ascii="Arial" w:hAnsi="Arial"/>
              </w:rPr>
            </w:pPr>
          </w:p>
        </w:tc>
        <w:tc>
          <w:tcPr>
            <w:tcW w:w="567" w:type="dxa"/>
          </w:tcPr>
          <w:p w:rsidR="00D1300B" w:rsidRPr="00395B2B" w:rsidRDefault="00D64796">
            <w:pPr>
              <w:rPr>
                <w:rFonts w:ascii="Arial" w:hAnsi="Arial"/>
              </w:rPr>
            </w:pPr>
            <w:r>
              <w:rPr>
                <w:rFonts w:ascii="Arial" w:hAnsi="Arial"/>
              </w:rPr>
              <w:t>5</w:t>
            </w:r>
            <w:r w:rsidR="00D1300B" w:rsidRPr="00395B2B">
              <w:rPr>
                <w:rFonts w:ascii="Arial" w:hAnsi="Arial"/>
              </w:rPr>
              <w:t>.</w:t>
            </w:r>
          </w:p>
        </w:tc>
        <w:tc>
          <w:tcPr>
            <w:tcW w:w="7614" w:type="dxa"/>
          </w:tcPr>
          <w:p w:rsidR="00D1300B" w:rsidRPr="00395B2B" w:rsidRDefault="004F536D">
            <w:pPr>
              <w:rPr>
                <w:rFonts w:ascii="Arial" w:hAnsi="Arial"/>
              </w:rPr>
            </w:pPr>
            <w:r>
              <w:rPr>
                <w:rFonts w:ascii="Arial" w:hAnsi="Arial"/>
              </w:rPr>
              <w:t>Post and beam construction and system built homes.</w:t>
            </w:r>
          </w:p>
        </w:tc>
      </w:tr>
      <w:tr w:rsidR="00D1300B">
        <w:tc>
          <w:tcPr>
            <w:tcW w:w="675" w:type="dxa"/>
          </w:tcPr>
          <w:p w:rsidR="00D1300B" w:rsidRDefault="00D1300B">
            <w:pPr>
              <w:rPr>
                <w:rFonts w:ascii="Arial" w:hAnsi="Arial"/>
              </w:rPr>
            </w:pPr>
          </w:p>
        </w:tc>
        <w:tc>
          <w:tcPr>
            <w:tcW w:w="567" w:type="dxa"/>
          </w:tcPr>
          <w:p w:rsidR="00D1300B" w:rsidRPr="00395B2B" w:rsidRDefault="00D64796">
            <w:pPr>
              <w:rPr>
                <w:rFonts w:ascii="Arial" w:hAnsi="Arial"/>
              </w:rPr>
            </w:pPr>
            <w:r>
              <w:rPr>
                <w:rFonts w:ascii="Arial" w:hAnsi="Arial"/>
              </w:rPr>
              <w:t>6</w:t>
            </w:r>
            <w:r w:rsidR="00D1300B" w:rsidRPr="00395B2B">
              <w:rPr>
                <w:rFonts w:ascii="Arial" w:hAnsi="Arial"/>
              </w:rPr>
              <w:t>.</w:t>
            </w:r>
          </w:p>
        </w:tc>
        <w:tc>
          <w:tcPr>
            <w:tcW w:w="7614" w:type="dxa"/>
          </w:tcPr>
          <w:p w:rsidR="00D1300B" w:rsidRPr="00395B2B" w:rsidRDefault="004F536D">
            <w:pPr>
              <w:rPr>
                <w:rFonts w:ascii="Arial" w:hAnsi="Arial"/>
              </w:rPr>
            </w:pPr>
            <w:r>
              <w:rPr>
                <w:rFonts w:ascii="Arial" w:hAnsi="Arial"/>
              </w:rPr>
              <w:t>Fireplace construction and installations.</w:t>
            </w:r>
          </w:p>
        </w:tc>
      </w:tr>
      <w:tr w:rsidR="00D1300B">
        <w:tc>
          <w:tcPr>
            <w:tcW w:w="675" w:type="dxa"/>
          </w:tcPr>
          <w:p w:rsidR="00D1300B" w:rsidRDefault="00D1300B">
            <w:pPr>
              <w:rPr>
                <w:rFonts w:ascii="Arial" w:hAnsi="Arial"/>
              </w:rPr>
            </w:pPr>
          </w:p>
        </w:tc>
        <w:tc>
          <w:tcPr>
            <w:tcW w:w="567" w:type="dxa"/>
          </w:tcPr>
          <w:p w:rsidR="004F536D" w:rsidRPr="00395B2B" w:rsidRDefault="00D64796">
            <w:pPr>
              <w:rPr>
                <w:rFonts w:ascii="Arial" w:hAnsi="Arial"/>
              </w:rPr>
            </w:pPr>
            <w:r>
              <w:rPr>
                <w:rFonts w:ascii="Arial" w:hAnsi="Arial"/>
              </w:rPr>
              <w:t>7</w:t>
            </w:r>
            <w:r w:rsidR="00D1300B" w:rsidRPr="00395B2B">
              <w:rPr>
                <w:rFonts w:ascii="Arial" w:hAnsi="Arial"/>
              </w:rPr>
              <w:t>.</w:t>
            </w:r>
          </w:p>
        </w:tc>
        <w:tc>
          <w:tcPr>
            <w:tcW w:w="7614" w:type="dxa"/>
          </w:tcPr>
          <w:p w:rsidR="00D1300B" w:rsidRPr="00395B2B" w:rsidRDefault="004F536D" w:rsidP="004F536D">
            <w:pPr>
              <w:rPr>
                <w:rFonts w:ascii="Arial" w:hAnsi="Arial"/>
              </w:rPr>
            </w:pPr>
            <w:r>
              <w:rPr>
                <w:rFonts w:ascii="Arial" w:hAnsi="Arial"/>
              </w:rPr>
              <w:t>Passive and solar construction.</w:t>
            </w:r>
          </w:p>
        </w:tc>
      </w:tr>
      <w:tr w:rsidR="00D64796">
        <w:tc>
          <w:tcPr>
            <w:tcW w:w="675" w:type="dxa"/>
          </w:tcPr>
          <w:p w:rsidR="00D64796" w:rsidRDefault="00D64796">
            <w:pPr>
              <w:rPr>
                <w:rFonts w:ascii="Arial" w:hAnsi="Arial"/>
              </w:rPr>
            </w:pPr>
          </w:p>
        </w:tc>
        <w:tc>
          <w:tcPr>
            <w:tcW w:w="567" w:type="dxa"/>
          </w:tcPr>
          <w:p w:rsidR="00D64796" w:rsidRPr="00395B2B" w:rsidRDefault="00D64796">
            <w:pPr>
              <w:rPr>
                <w:rFonts w:ascii="Arial" w:hAnsi="Arial"/>
              </w:rPr>
            </w:pPr>
            <w:r>
              <w:rPr>
                <w:rFonts w:ascii="Arial" w:hAnsi="Arial"/>
              </w:rPr>
              <w:t>8.</w:t>
            </w:r>
          </w:p>
        </w:tc>
        <w:tc>
          <w:tcPr>
            <w:tcW w:w="7614" w:type="dxa"/>
          </w:tcPr>
          <w:p w:rsidR="00D64796" w:rsidRDefault="00D64796" w:rsidP="00D64796">
            <w:pPr>
              <w:rPr>
                <w:rFonts w:ascii="Arial" w:hAnsi="Arial"/>
              </w:rPr>
            </w:pPr>
            <w:r>
              <w:rPr>
                <w:rFonts w:ascii="Arial" w:hAnsi="Arial"/>
              </w:rPr>
              <w:t>Remodeling, renovation and repair.</w:t>
            </w:r>
          </w:p>
        </w:tc>
      </w:tr>
      <w:tr w:rsidR="00D64796">
        <w:tc>
          <w:tcPr>
            <w:tcW w:w="675" w:type="dxa"/>
          </w:tcPr>
          <w:p w:rsidR="00D64796" w:rsidRDefault="00D64796">
            <w:pPr>
              <w:rPr>
                <w:rFonts w:ascii="Arial" w:hAnsi="Arial"/>
              </w:rPr>
            </w:pPr>
          </w:p>
        </w:tc>
        <w:tc>
          <w:tcPr>
            <w:tcW w:w="567" w:type="dxa"/>
          </w:tcPr>
          <w:p w:rsidR="00D64796" w:rsidRDefault="00D64796">
            <w:pPr>
              <w:rPr>
                <w:rFonts w:ascii="Arial" w:hAnsi="Arial"/>
              </w:rPr>
            </w:pPr>
            <w:r>
              <w:rPr>
                <w:rFonts w:ascii="Arial" w:hAnsi="Arial"/>
              </w:rPr>
              <w:t>9.</w:t>
            </w:r>
          </w:p>
        </w:tc>
        <w:tc>
          <w:tcPr>
            <w:tcW w:w="7614" w:type="dxa"/>
          </w:tcPr>
          <w:p w:rsidR="00D64796" w:rsidRDefault="00465161" w:rsidP="004F536D">
            <w:pPr>
              <w:rPr>
                <w:rFonts w:ascii="Arial" w:hAnsi="Arial"/>
              </w:rPr>
            </w:pPr>
            <w:r>
              <w:rPr>
                <w:rFonts w:ascii="Arial" w:hAnsi="Arial"/>
              </w:rPr>
              <w:t xml:space="preserve">Porch / </w:t>
            </w:r>
            <w:r w:rsidR="00D64796">
              <w:rPr>
                <w:rFonts w:ascii="Arial" w:hAnsi="Arial"/>
              </w:rPr>
              <w:t>deck construction.</w:t>
            </w:r>
          </w:p>
        </w:tc>
      </w:tr>
    </w:tbl>
    <w:p w:rsidR="005F5971" w:rsidRDefault="005F5971">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5F5971" w:rsidRPr="00AA1A46" w:rsidRDefault="005F5971">
            <w:pPr>
              <w:rPr>
                <w:rFonts w:ascii="Arial" w:hAnsi="Arial"/>
              </w:rPr>
            </w:pPr>
          </w:p>
          <w:p w:rsidR="00FD131B" w:rsidRDefault="00FD131B" w:rsidP="00FD131B">
            <w:pPr>
              <w:rPr>
                <w:rFonts w:ascii="Arial" w:hAnsi="Arial"/>
              </w:rPr>
            </w:pPr>
            <w:r>
              <w:rPr>
                <w:rFonts w:ascii="Arial" w:hAnsi="Arial"/>
              </w:rPr>
              <w:t>Handouts, calculators, green tag safety boots, personal tool belt, safety glasses at all times in the class / on the work site</w:t>
            </w:r>
          </w:p>
          <w:p w:rsidR="0047377E" w:rsidRPr="00AA1A46" w:rsidRDefault="0047377E" w:rsidP="00FD131B">
            <w:pPr>
              <w:rPr>
                <w:rFonts w:ascii="Arial" w:hAnsi="Arial"/>
              </w:rPr>
            </w:pPr>
          </w:p>
          <w:p w:rsidR="005F5971" w:rsidRPr="00AA1A46" w:rsidRDefault="00FD131B">
            <w:pPr>
              <w:rPr>
                <w:rFonts w:ascii="Arial" w:hAnsi="Arial"/>
              </w:rPr>
            </w:pPr>
            <w:r>
              <w:rPr>
                <w:rFonts w:ascii="Arial" w:hAnsi="Arial"/>
              </w:rPr>
              <w:t xml:space="preserve">Text book </w:t>
            </w:r>
            <w:r w:rsidRPr="00432B24">
              <w:rPr>
                <w:rFonts w:ascii="Arial" w:hAnsi="Arial"/>
                <w:b/>
                <w:i/>
              </w:rPr>
              <w:t>Modern Carpentry</w:t>
            </w:r>
            <w:r>
              <w:rPr>
                <w:rFonts w:ascii="Arial" w:hAnsi="Arial"/>
                <w:b/>
                <w:i/>
              </w:rPr>
              <w:t xml:space="preserve">, </w:t>
            </w:r>
            <w:r>
              <w:rPr>
                <w:rFonts w:ascii="Arial" w:hAnsi="Arial"/>
              </w:rPr>
              <w:t>Essential Skills for the Building Trades, 11</w:t>
            </w:r>
            <w:r w:rsidRPr="00432B24">
              <w:rPr>
                <w:rFonts w:ascii="Arial" w:hAnsi="Arial"/>
                <w:vertAlign w:val="superscript"/>
              </w:rPr>
              <w:t>th</w:t>
            </w:r>
            <w:r>
              <w:rPr>
                <w:rFonts w:ascii="Arial" w:hAnsi="Arial"/>
              </w:rPr>
              <w:t xml:space="preserve"> Edition, 2008, Wagner and Smith, along with accompanying work book</w:t>
            </w:r>
          </w:p>
          <w:p w:rsidR="005F5971" w:rsidRDefault="005F5971">
            <w:pPr>
              <w:rPr>
                <w:rFonts w:ascii="Arial" w:hAnsi="Arial"/>
                <w:i/>
              </w:rPr>
            </w:pPr>
          </w:p>
        </w:tc>
      </w:tr>
    </w:tbl>
    <w:p w:rsidR="00D1300B" w:rsidRDefault="00D1300B">
      <w:pPr>
        <w:rPr>
          <w:rFonts w:ascii="Arial" w:hAnsi="Arial"/>
        </w:rPr>
      </w:pPr>
    </w:p>
    <w:p w:rsidR="001568AC" w:rsidRDefault="001568AC">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D1300B" w:rsidRDefault="00D1300B">
            <w:pPr>
              <w:rPr>
                <w:rFonts w:ascii="Arial" w:hAnsi="Arial"/>
                <w:b/>
              </w:rPr>
            </w:pPr>
            <w:r>
              <w:rPr>
                <w:rFonts w:ascii="Arial" w:hAnsi="Arial"/>
                <w:b/>
              </w:rPr>
              <w:t>EVALUATION PROCESS/GRADING SYSTEM:</w:t>
            </w:r>
          </w:p>
          <w:p w:rsidR="00BF45B6" w:rsidRDefault="00BF45B6">
            <w:pPr>
              <w:pStyle w:val="EnvelopeReturn"/>
            </w:pPr>
          </w:p>
          <w:p w:rsidR="00AD2F68" w:rsidRPr="00AD2F68" w:rsidRDefault="00AD2F68" w:rsidP="0047377E">
            <w:pPr>
              <w:pStyle w:val="EnvelopeReturn"/>
              <w:ind w:left="720"/>
            </w:pPr>
            <w:r>
              <w:t>Assignments and tests          30%</w:t>
            </w:r>
          </w:p>
          <w:p w:rsidR="00C30A3B" w:rsidRDefault="00FD131B" w:rsidP="0047377E">
            <w:pPr>
              <w:pStyle w:val="EnvelopeReturn"/>
              <w:ind w:left="720"/>
            </w:pPr>
            <w:r>
              <w:t>Practical a</w:t>
            </w:r>
            <w:r w:rsidR="00AD2F68">
              <w:t xml:space="preserve">ctivities       </w:t>
            </w:r>
            <w:r>
              <w:t xml:space="preserve">           </w:t>
            </w:r>
            <w:r w:rsidR="00AD2F68">
              <w:t>60%</w:t>
            </w:r>
          </w:p>
          <w:p w:rsidR="00AD2F68" w:rsidRDefault="00AD2F68" w:rsidP="0047377E">
            <w:pPr>
              <w:pStyle w:val="EnvelopeReturn"/>
              <w:ind w:left="720"/>
            </w:pPr>
            <w:r>
              <w:t>Attenda</w:t>
            </w:r>
            <w:r w:rsidR="00FD131B">
              <w:t xml:space="preserve">nce                            </w:t>
            </w:r>
            <w:r>
              <w:t>10%</w:t>
            </w:r>
          </w:p>
          <w:p w:rsidR="001568AC" w:rsidRDefault="001568AC" w:rsidP="0047377E">
            <w:pPr>
              <w:pStyle w:val="EnvelopeReturn"/>
              <w:ind w:left="720"/>
            </w:pPr>
          </w:p>
          <w:p w:rsidR="00AD2F68" w:rsidRDefault="00AD2F68" w:rsidP="0047377E">
            <w:pPr>
              <w:pStyle w:val="EnvelopeReturn"/>
              <w:ind w:left="720"/>
            </w:pPr>
            <w:r>
              <w:t xml:space="preserve">             </w:t>
            </w: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47377E"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BF45B6" w:rsidRDefault="00BF45B6">
      <w:pPr>
        <w:rPr>
          <w:rFonts w:ascii="Arial" w:hAnsi="Arial" w:cs="Arial"/>
        </w:rPr>
      </w:pPr>
    </w:p>
    <w:p w:rsidR="000903D5" w:rsidRDefault="000903D5" w:rsidP="000903D5">
      <w:pPr>
        <w:rPr>
          <w:rFonts w:ascii="Arial" w:hAnsi="Arial" w:cs="Arial"/>
        </w:rPr>
      </w:pPr>
      <w:r>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0903D5" w:rsidRDefault="000903D5">
      <w:pPr>
        <w:rPr>
          <w:rFonts w:ascii="Arial" w:hAnsi="Arial" w:cs="Arial"/>
        </w:rPr>
      </w:pPr>
    </w:p>
    <w:p w:rsidR="005F5971" w:rsidRDefault="002F00F7">
      <w:pPr>
        <w:rPr>
          <w:rFonts w:ascii="Arial" w:hAnsi="Arial" w:cs="Arial"/>
        </w:rPr>
      </w:pPr>
      <w:r>
        <w:rPr>
          <w:rFonts w:ascii="Arial" w:hAnsi="Arial" w:cs="Arial"/>
        </w:rPr>
        <w:tab/>
      </w:r>
      <w:r>
        <w:rPr>
          <w:rFonts w:ascii="Arial" w:hAnsi="Arial" w:cs="Arial"/>
        </w:rPr>
        <w:tab/>
      </w: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927964">
        <w:trPr>
          <w:gridAfter w:val="1"/>
          <w:wAfter w:w="18" w:type="dxa"/>
          <w:cantSplit/>
          <w:trHeight w:val="2241"/>
        </w:trPr>
        <w:tc>
          <w:tcPr>
            <w:tcW w:w="8838" w:type="dxa"/>
            <w:gridSpan w:val="2"/>
          </w:tcPr>
          <w:p w:rsidR="00EF4EC9" w:rsidRPr="00A04590" w:rsidRDefault="00EF4EC9" w:rsidP="00EF4EC9">
            <w:pPr>
              <w:rPr>
                <w:rFonts w:ascii="Arial" w:hAnsi="Arial" w:cs="Arial"/>
                <w:szCs w:val="24"/>
                <w:u w:val="single"/>
              </w:rPr>
            </w:pPr>
            <w:r w:rsidRPr="00A04590">
              <w:rPr>
                <w:rFonts w:ascii="Arial" w:hAnsi="Arial" w:cs="Arial"/>
                <w:szCs w:val="24"/>
                <w:u w:val="single"/>
              </w:rPr>
              <w:t>Attendance:</w:t>
            </w:r>
          </w:p>
          <w:p w:rsidR="00EF4EC9" w:rsidRPr="00D64796" w:rsidRDefault="00EF4EC9" w:rsidP="00AD2F68">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0903D5" w:rsidRPr="00AA1A46" w:rsidTr="00615AEB">
        <w:trPr>
          <w:cantSplit/>
        </w:trPr>
        <w:tc>
          <w:tcPr>
            <w:tcW w:w="675" w:type="dxa"/>
          </w:tcPr>
          <w:p w:rsidR="000903D5" w:rsidRPr="00AA1A46" w:rsidRDefault="000903D5" w:rsidP="00615AEB">
            <w:pPr>
              <w:rPr>
                <w:rFonts w:ascii="Arial" w:hAnsi="Arial"/>
                <w:b/>
              </w:rPr>
            </w:pPr>
            <w:bookmarkStart w:id="0" w:name="_GoBack"/>
            <w:bookmarkEnd w:id="0"/>
            <w:r>
              <w:rPr>
                <w:rFonts w:ascii="Arial" w:hAnsi="Arial"/>
                <w:b/>
              </w:rPr>
              <w:t>VI</w:t>
            </w:r>
            <w:r w:rsidRPr="00AA1A46">
              <w:rPr>
                <w:rFonts w:ascii="Arial" w:hAnsi="Arial"/>
                <w:b/>
              </w:rPr>
              <w:t>.</w:t>
            </w:r>
          </w:p>
        </w:tc>
        <w:tc>
          <w:tcPr>
            <w:tcW w:w="8181" w:type="dxa"/>
            <w:gridSpan w:val="2"/>
          </w:tcPr>
          <w:p w:rsidR="000903D5" w:rsidRPr="00AA1A46" w:rsidRDefault="000903D5" w:rsidP="00615AEB">
            <w:pPr>
              <w:rPr>
                <w:rFonts w:ascii="Arial" w:hAnsi="Arial"/>
                <w:b/>
              </w:rPr>
            </w:pPr>
            <w:r w:rsidRPr="00AA1A46">
              <w:rPr>
                <w:rFonts w:ascii="Arial" w:hAnsi="Arial"/>
                <w:b/>
              </w:rPr>
              <w:t>COURSE OUTLINE ADDENDUM:</w:t>
            </w:r>
          </w:p>
          <w:p w:rsidR="000903D5" w:rsidRPr="00AA1A46" w:rsidRDefault="000903D5" w:rsidP="00615AEB">
            <w:pPr>
              <w:rPr>
                <w:rFonts w:ascii="Arial" w:hAnsi="Arial"/>
                <w:b/>
              </w:rPr>
            </w:pPr>
          </w:p>
        </w:tc>
      </w:tr>
      <w:tr w:rsidR="000903D5" w:rsidRPr="00E607AE" w:rsidTr="00615AEB">
        <w:trPr>
          <w:cantSplit/>
        </w:trPr>
        <w:tc>
          <w:tcPr>
            <w:tcW w:w="675" w:type="dxa"/>
          </w:tcPr>
          <w:p w:rsidR="000903D5" w:rsidRPr="00E607AE" w:rsidRDefault="000903D5" w:rsidP="00615AEB">
            <w:pPr>
              <w:rPr>
                <w:rFonts w:ascii="Arial" w:hAnsi="Arial"/>
                <w:sz w:val="28"/>
                <w:szCs w:val="28"/>
              </w:rPr>
            </w:pPr>
          </w:p>
        </w:tc>
        <w:tc>
          <w:tcPr>
            <w:tcW w:w="8181" w:type="dxa"/>
            <w:gridSpan w:val="2"/>
          </w:tcPr>
          <w:p w:rsidR="000903D5" w:rsidRPr="001F503D" w:rsidRDefault="000903D5" w:rsidP="00615AEB">
            <w:pPr>
              <w:rPr>
                <w:rFonts w:ascii="Arial" w:hAnsi="Arial"/>
              </w:rPr>
            </w:pPr>
            <w:r>
              <w:rPr>
                <w:rFonts w:ascii="Arial" w:hAnsi="Arial"/>
              </w:rPr>
              <w:t>The provisions contained in the addendum located in D2L and on the portal form part of this course outline.</w:t>
            </w:r>
          </w:p>
        </w:tc>
      </w:tr>
    </w:tbl>
    <w:p w:rsidR="000903D5" w:rsidRDefault="000903D5" w:rsidP="000903D5">
      <w:pPr>
        <w:pStyle w:val="EnvelopeReturn"/>
        <w:rPr>
          <w:b/>
        </w:rPr>
      </w:pPr>
    </w:p>
    <w:p w:rsidR="000903D5" w:rsidRDefault="000903D5">
      <w:pPr>
        <w:pStyle w:val="EnvelopeReturn"/>
        <w:sectPr w:rsidR="000903D5" w:rsidSect="005C1ABE">
          <w:headerReference w:type="even" r:id="rId10"/>
          <w:headerReference w:type="default" r:id="rId11"/>
          <w:pgSz w:w="12240" w:h="15840"/>
          <w:pgMar w:top="1440" w:right="1800" w:bottom="1440" w:left="1800" w:header="706" w:footer="706" w:gutter="0"/>
          <w:cols w:space="720"/>
          <w:titlePg/>
        </w:sectPr>
      </w:pPr>
    </w:p>
    <w:p w:rsidR="00611529" w:rsidRPr="00DE0284" w:rsidRDefault="00611529" w:rsidP="00611529">
      <w:pPr>
        <w:ind w:right="-648"/>
        <w:rPr>
          <w:b/>
          <w:sz w:val="36"/>
          <w:szCs w:val="36"/>
        </w:rPr>
      </w:pPr>
      <w:r>
        <w:rPr>
          <w:b/>
          <w:noProof/>
          <w:sz w:val="36"/>
          <w:szCs w:val="36"/>
        </w:rPr>
        <w:drawing>
          <wp:inline distT="0" distB="0" distL="0" distR="0" wp14:anchorId="30B03D86" wp14:editId="743507EF">
            <wp:extent cx="1082040" cy="43891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2040" cy="438912"/>
                    </a:xfrm>
                    <a:prstGeom prst="rect">
                      <a:avLst/>
                    </a:prstGeom>
                  </pic:spPr>
                </pic:pic>
              </a:graphicData>
            </a:graphic>
          </wp:inline>
        </w:drawing>
      </w:r>
      <w:r w:rsidRPr="00DE0284">
        <w:rPr>
          <w:b/>
          <w:sz w:val="36"/>
          <w:szCs w:val="36"/>
        </w:rPr>
        <w:tab/>
      </w:r>
      <w:r w:rsidRPr="00DE0284">
        <w:rPr>
          <w:b/>
          <w:sz w:val="36"/>
          <w:szCs w:val="36"/>
        </w:rPr>
        <w:tab/>
        <w:t>HMI 210</w:t>
      </w:r>
      <w:r w:rsidRPr="00DE0284">
        <w:rPr>
          <w:b/>
          <w:sz w:val="36"/>
          <w:szCs w:val="36"/>
        </w:rPr>
        <w:tab/>
      </w:r>
      <w:r w:rsidRPr="00DE0284">
        <w:rPr>
          <w:b/>
          <w:sz w:val="36"/>
          <w:szCs w:val="36"/>
        </w:rPr>
        <w:tab/>
        <w:t>Residential Construction III</w:t>
      </w:r>
      <w:r>
        <w:rPr>
          <w:b/>
          <w:sz w:val="36"/>
          <w:szCs w:val="36"/>
        </w:rPr>
        <w:t xml:space="preserve"> – Course Plan</w:t>
      </w:r>
    </w:p>
    <w:p w:rsidR="00611529" w:rsidRPr="00D30E64" w:rsidRDefault="00611529" w:rsidP="00611529">
      <w:pPr>
        <w:ind w:right="-648"/>
        <w:rPr>
          <w:b/>
        </w:rPr>
      </w:pPr>
    </w:p>
    <w:tbl>
      <w:tblPr>
        <w:tblStyle w:val="TableGrid"/>
        <w:tblW w:w="14175" w:type="dxa"/>
        <w:tblInd w:w="-459" w:type="dxa"/>
        <w:tblLayout w:type="fixed"/>
        <w:tblLook w:val="04A0" w:firstRow="1" w:lastRow="0" w:firstColumn="1" w:lastColumn="0" w:noHBand="0" w:noVBand="1"/>
      </w:tblPr>
      <w:tblGrid>
        <w:gridCol w:w="709"/>
        <w:gridCol w:w="992"/>
        <w:gridCol w:w="993"/>
        <w:gridCol w:w="708"/>
        <w:gridCol w:w="4536"/>
        <w:gridCol w:w="1276"/>
        <w:gridCol w:w="1418"/>
        <w:gridCol w:w="1417"/>
        <w:gridCol w:w="2126"/>
      </w:tblGrid>
      <w:tr w:rsidR="00611529" w:rsidTr="00565AD0">
        <w:tc>
          <w:tcPr>
            <w:tcW w:w="709" w:type="dxa"/>
          </w:tcPr>
          <w:p w:rsidR="00611529" w:rsidRPr="00B54DAC" w:rsidRDefault="00611529" w:rsidP="00565AD0">
            <w:pPr>
              <w:jc w:val="center"/>
              <w:rPr>
                <w:sz w:val="20"/>
                <w:szCs w:val="20"/>
              </w:rPr>
            </w:pPr>
            <w:r w:rsidRPr="00B54DAC">
              <w:rPr>
                <w:sz w:val="20"/>
                <w:szCs w:val="20"/>
              </w:rPr>
              <w:t>Week</w:t>
            </w:r>
          </w:p>
        </w:tc>
        <w:tc>
          <w:tcPr>
            <w:tcW w:w="992" w:type="dxa"/>
          </w:tcPr>
          <w:p w:rsidR="00611529" w:rsidRPr="00B95D73" w:rsidRDefault="00611529" w:rsidP="00565AD0">
            <w:pPr>
              <w:jc w:val="center"/>
              <w:rPr>
                <w:sz w:val="18"/>
                <w:szCs w:val="18"/>
              </w:rPr>
            </w:pPr>
            <w:r w:rsidRPr="00B95D73">
              <w:rPr>
                <w:sz w:val="18"/>
                <w:szCs w:val="18"/>
              </w:rPr>
              <w:t>Outcomes</w:t>
            </w:r>
          </w:p>
        </w:tc>
        <w:tc>
          <w:tcPr>
            <w:tcW w:w="993" w:type="dxa"/>
          </w:tcPr>
          <w:p w:rsidR="00611529" w:rsidRPr="00B54DAC" w:rsidRDefault="00611529" w:rsidP="00565AD0">
            <w:pPr>
              <w:jc w:val="center"/>
              <w:rPr>
                <w:sz w:val="20"/>
                <w:szCs w:val="20"/>
              </w:rPr>
            </w:pPr>
            <w:r w:rsidRPr="00B54DAC">
              <w:rPr>
                <w:sz w:val="20"/>
                <w:szCs w:val="20"/>
              </w:rPr>
              <w:t>Format</w:t>
            </w:r>
          </w:p>
        </w:tc>
        <w:tc>
          <w:tcPr>
            <w:tcW w:w="708" w:type="dxa"/>
          </w:tcPr>
          <w:p w:rsidR="00611529" w:rsidRPr="0092153E" w:rsidRDefault="00611529" w:rsidP="00565AD0">
            <w:pPr>
              <w:jc w:val="center"/>
              <w:rPr>
                <w:sz w:val="20"/>
                <w:szCs w:val="20"/>
              </w:rPr>
            </w:pPr>
            <w:r w:rsidRPr="0092153E">
              <w:rPr>
                <w:sz w:val="20"/>
                <w:szCs w:val="20"/>
              </w:rPr>
              <w:t>Hours</w:t>
            </w:r>
          </w:p>
        </w:tc>
        <w:tc>
          <w:tcPr>
            <w:tcW w:w="4536" w:type="dxa"/>
          </w:tcPr>
          <w:p w:rsidR="00611529" w:rsidRDefault="00611529" w:rsidP="00565AD0">
            <w:pPr>
              <w:jc w:val="center"/>
            </w:pPr>
            <w:r>
              <w:t>Topic/Content</w:t>
            </w:r>
          </w:p>
        </w:tc>
        <w:tc>
          <w:tcPr>
            <w:tcW w:w="1276" w:type="dxa"/>
          </w:tcPr>
          <w:p w:rsidR="00611529" w:rsidRDefault="00611529" w:rsidP="00565AD0">
            <w:pPr>
              <w:jc w:val="center"/>
            </w:pPr>
            <w:r>
              <w:t>Readings</w:t>
            </w:r>
          </w:p>
        </w:tc>
        <w:tc>
          <w:tcPr>
            <w:tcW w:w="1418" w:type="dxa"/>
          </w:tcPr>
          <w:p w:rsidR="00611529" w:rsidRPr="001553C1" w:rsidRDefault="00611529" w:rsidP="00565AD0">
            <w:pPr>
              <w:jc w:val="center"/>
              <w:rPr>
                <w:sz w:val="22"/>
              </w:rPr>
            </w:pPr>
            <w:r w:rsidRPr="001553C1">
              <w:rPr>
                <w:sz w:val="22"/>
              </w:rPr>
              <w:t>Assignments</w:t>
            </w:r>
          </w:p>
        </w:tc>
        <w:tc>
          <w:tcPr>
            <w:tcW w:w="1417" w:type="dxa"/>
          </w:tcPr>
          <w:p w:rsidR="00611529" w:rsidRPr="001553C1" w:rsidRDefault="00611529" w:rsidP="00565AD0">
            <w:pPr>
              <w:jc w:val="center"/>
              <w:rPr>
                <w:sz w:val="22"/>
              </w:rPr>
            </w:pPr>
            <w:r w:rsidRPr="001553C1">
              <w:rPr>
                <w:sz w:val="22"/>
              </w:rPr>
              <w:t>Assessment</w:t>
            </w:r>
          </w:p>
        </w:tc>
        <w:tc>
          <w:tcPr>
            <w:tcW w:w="2126" w:type="dxa"/>
          </w:tcPr>
          <w:p w:rsidR="00611529" w:rsidRDefault="00611529" w:rsidP="00565AD0">
            <w:pPr>
              <w:jc w:val="center"/>
            </w:pPr>
            <w:r>
              <w:t>Resources</w:t>
            </w:r>
          </w:p>
        </w:tc>
      </w:tr>
      <w:tr w:rsidR="00611529" w:rsidRPr="001553C1" w:rsidTr="00565AD0">
        <w:tc>
          <w:tcPr>
            <w:tcW w:w="709" w:type="dxa"/>
          </w:tcPr>
          <w:p w:rsidR="00611529" w:rsidRPr="001553C1" w:rsidRDefault="00611529" w:rsidP="00565AD0">
            <w:pPr>
              <w:jc w:val="center"/>
              <w:rPr>
                <w:sz w:val="22"/>
              </w:rPr>
            </w:pPr>
            <w:r w:rsidRPr="001553C1">
              <w:rPr>
                <w:sz w:val="22"/>
              </w:rPr>
              <w:t>1,2</w:t>
            </w:r>
          </w:p>
        </w:tc>
        <w:tc>
          <w:tcPr>
            <w:tcW w:w="992" w:type="dxa"/>
          </w:tcPr>
          <w:p w:rsidR="00611529" w:rsidRPr="001553C1" w:rsidRDefault="00611529" w:rsidP="00565AD0">
            <w:pPr>
              <w:jc w:val="center"/>
              <w:rPr>
                <w:sz w:val="22"/>
              </w:rPr>
            </w:pPr>
            <w:r w:rsidRPr="001553C1">
              <w:rPr>
                <w:sz w:val="22"/>
              </w:rPr>
              <w:t>1,2</w:t>
            </w:r>
          </w:p>
        </w:tc>
        <w:tc>
          <w:tcPr>
            <w:tcW w:w="993" w:type="dxa"/>
          </w:tcPr>
          <w:p w:rsidR="00611529" w:rsidRPr="001553C1" w:rsidRDefault="00611529" w:rsidP="00565AD0">
            <w:pPr>
              <w:rPr>
                <w:sz w:val="22"/>
              </w:rPr>
            </w:pPr>
            <w:r w:rsidRPr="001553C1">
              <w:rPr>
                <w:sz w:val="22"/>
              </w:rPr>
              <w:t>Lecture</w:t>
            </w: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r w:rsidRPr="001553C1">
              <w:rPr>
                <w:sz w:val="22"/>
              </w:rPr>
              <w:t>Lab</w:t>
            </w:r>
          </w:p>
        </w:tc>
        <w:tc>
          <w:tcPr>
            <w:tcW w:w="708" w:type="dxa"/>
          </w:tcPr>
          <w:p w:rsidR="00611529" w:rsidRPr="001553C1" w:rsidRDefault="00611529" w:rsidP="00565AD0">
            <w:pPr>
              <w:jc w:val="center"/>
              <w:rPr>
                <w:sz w:val="22"/>
              </w:rPr>
            </w:pPr>
            <w:r w:rsidRPr="001553C1">
              <w:rPr>
                <w:sz w:val="22"/>
              </w:rPr>
              <w:t>2</w:t>
            </w: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r w:rsidRPr="001553C1">
              <w:rPr>
                <w:sz w:val="22"/>
              </w:rPr>
              <w:t>6</w:t>
            </w:r>
          </w:p>
        </w:tc>
        <w:tc>
          <w:tcPr>
            <w:tcW w:w="4536" w:type="dxa"/>
          </w:tcPr>
          <w:p w:rsidR="00611529" w:rsidRPr="001553C1" w:rsidRDefault="00611529" w:rsidP="00565AD0">
            <w:pPr>
              <w:rPr>
                <w:b/>
                <w:i/>
                <w:sz w:val="22"/>
              </w:rPr>
            </w:pPr>
            <w:r w:rsidRPr="001553C1">
              <w:rPr>
                <w:b/>
                <w:i/>
                <w:sz w:val="22"/>
              </w:rPr>
              <w:t>Interior wall and ceiling finishing</w:t>
            </w:r>
          </w:p>
          <w:p w:rsidR="00611529" w:rsidRPr="001553C1" w:rsidRDefault="00611529" w:rsidP="00565AD0">
            <w:pPr>
              <w:rPr>
                <w:sz w:val="22"/>
                <w:u w:val="single"/>
              </w:rPr>
            </w:pPr>
            <w:r w:rsidRPr="001553C1">
              <w:rPr>
                <w:sz w:val="22"/>
                <w:u w:val="single"/>
              </w:rPr>
              <w:t xml:space="preserve">Describe </w:t>
            </w:r>
          </w:p>
          <w:p w:rsidR="00611529" w:rsidRPr="001553C1" w:rsidRDefault="00611529" w:rsidP="00565AD0">
            <w:pPr>
              <w:rPr>
                <w:sz w:val="22"/>
              </w:rPr>
            </w:pPr>
            <w:r w:rsidRPr="001553C1">
              <w:rPr>
                <w:sz w:val="22"/>
              </w:rPr>
              <w:t>Wallboard cutting, nailing and adhesive techniques</w:t>
            </w:r>
          </w:p>
          <w:p w:rsidR="00611529" w:rsidRPr="001553C1" w:rsidRDefault="00611529" w:rsidP="00565AD0">
            <w:pPr>
              <w:rPr>
                <w:sz w:val="22"/>
              </w:rPr>
            </w:pPr>
            <w:r w:rsidRPr="001553C1">
              <w:rPr>
                <w:sz w:val="22"/>
              </w:rPr>
              <w:t>Characteristics of gypsum plaster, plastering methods</w:t>
            </w:r>
          </w:p>
          <w:p w:rsidR="00611529" w:rsidRPr="001553C1" w:rsidRDefault="00611529" w:rsidP="00565AD0">
            <w:pPr>
              <w:rPr>
                <w:sz w:val="22"/>
              </w:rPr>
            </w:pPr>
            <w:r w:rsidRPr="001553C1">
              <w:rPr>
                <w:sz w:val="22"/>
              </w:rPr>
              <w:t xml:space="preserve">Methods for </w:t>
            </w:r>
            <w:proofErr w:type="spellStart"/>
            <w:r w:rsidRPr="001553C1">
              <w:rPr>
                <w:sz w:val="22"/>
              </w:rPr>
              <w:t>levelling</w:t>
            </w:r>
            <w:proofErr w:type="spellEnd"/>
            <w:r w:rsidRPr="001553C1">
              <w:rPr>
                <w:sz w:val="22"/>
              </w:rPr>
              <w:t xml:space="preserve"> and installing suspended ceilings</w:t>
            </w:r>
          </w:p>
          <w:p w:rsidR="00611529" w:rsidRPr="001553C1" w:rsidRDefault="00611529" w:rsidP="00565AD0">
            <w:pPr>
              <w:rPr>
                <w:sz w:val="22"/>
                <w:u w:val="single"/>
              </w:rPr>
            </w:pPr>
            <w:r w:rsidRPr="001553C1">
              <w:rPr>
                <w:sz w:val="22"/>
                <w:u w:val="single"/>
              </w:rPr>
              <w:t xml:space="preserve">Apply </w:t>
            </w:r>
          </w:p>
          <w:p w:rsidR="00611529" w:rsidRPr="001553C1" w:rsidRDefault="00611529" w:rsidP="00565AD0">
            <w:pPr>
              <w:rPr>
                <w:sz w:val="22"/>
              </w:rPr>
            </w:pPr>
            <w:r w:rsidRPr="001553C1">
              <w:rPr>
                <w:sz w:val="22"/>
              </w:rPr>
              <w:t>Wall and ceiling covering materials</w:t>
            </w:r>
          </w:p>
          <w:p w:rsidR="00611529" w:rsidRPr="001553C1" w:rsidRDefault="00611529" w:rsidP="00565AD0">
            <w:pPr>
              <w:rPr>
                <w:sz w:val="22"/>
              </w:rPr>
            </w:pPr>
            <w:r w:rsidRPr="001553C1">
              <w:rPr>
                <w:sz w:val="22"/>
              </w:rPr>
              <w:t xml:space="preserve">Procedure for installing wood </w:t>
            </w:r>
            <w:proofErr w:type="spellStart"/>
            <w:r w:rsidRPr="001553C1">
              <w:rPr>
                <w:sz w:val="22"/>
              </w:rPr>
              <w:t>panelling</w:t>
            </w:r>
            <w:proofErr w:type="spellEnd"/>
            <w:r w:rsidRPr="001553C1">
              <w:rPr>
                <w:sz w:val="22"/>
              </w:rPr>
              <w:t xml:space="preserve"> </w:t>
            </w:r>
          </w:p>
          <w:p w:rsidR="00611529" w:rsidRPr="001553C1" w:rsidRDefault="00611529" w:rsidP="00565AD0">
            <w:pPr>
              <w:rPr>
                <w:sz w:val="22"/>
              </w:rPr>
            </w:pPr>
            <w:r w:rsidRPr="001553C1">
              <w:rPr>
                <w:sz w:val="22"/>
              </w:rPr>
              <w:t>Apply plastering methods</w:t>
            </w:r>
          </w:p>
          <w:p w:rsidR="00611529" w:rsidRPr="001553C1" w:rsidRDefault="00611529" w:rsidP="00565AD0">
            <w:pPr>
              <w:rPr>
                <w:sz w:val="22"/>
              </w:rPr>
            </w:pPr>
            <w:r w:rsidRPr="001553C1">
              <w:rPr>
                <w:sz w:val="22"/>
              </w:rPr>
              <w:t>Gypsum and metal lathe</w:t>
            </w:r>
          </w:p>
          <w:p w:rsidR="00611529" w:rsidRPr="001553C1" w:rsidRDefault="00611529" w:rsidP="00565AD0">
            <w:pPr>
              <w:rPr>
                <w:sz w:val="22"/>
              </w:rPr>
            </w:pPr>
            <w:r w:rsidRPr="001553C1">
              <w:rPr>
                <w:sz w:val="22"/>
              </w:rPr>
              <w:t xml:space="preserve">Layout ceiling tile and furring strips </w:t>
            </w:r>
          </w:p>
        </w:tc>
        <w:tc>
          <w:tcPr>
            <w:tcW w:w="1276" w:type="dxa"/>
          </w:tcPr>
          <w:p w:rsidR="00611529" w:rsidRPr="001553C1" w:rsidRDefault="00611529" w:rsidP="00565AD0">
            <w:pPr>
              <w:rPr>
                <w:sz w:val="22"/>
              </w:rPr>
            </w:pPr>
            <w:r w:rsidRPr="001553C1">
              <w:rPr>
                <w:sz w:val="22"/>
              </w:rPr>
              <w:t xml:space="preserve">Chap. 16, </w:t>
            </w:r>
          </w:p>
          <w:p w:rsidR="00611529" w:rsidRPr="001553C1" w:rsidRDefault="00611529" w:rsidP="00565AD0">
            <w:pPr>
              <w:rPr>
                <w:sz w:val="22"/>
              </w:rPr>
            </w:pPr>
            <w:r w:rsidRPr="001553C1">
              <w:rPr>
                <w:sz w:val="22"/>
              </w:rPr>
              <w:t>pp. 531-567</w:t>
            </w:r>
          </w:p>
        </w:tc>
        <w:tc>
          <w:tcPr>
            <w:tcW w:w="1418" w:type="dxa"/>
          </w:tcPr>
          <w:p w:rsidR="00611529" w:rsidRPr="001553C1" w:rsidRDefault="00611529" w:rsidP="00565AD0">
            <w:pPr>
              <w:rPr>
                <w:sz w:val="22"/>
              </w:rPr>
            </w:pPr>
            <w:r w:rsidRPr="001553C1">
              <w:rPr>
                <w:sz w:val="22"/>
              </w:rPr>
              <w:t>Workbook chap. 16, pp. 99-105</w:t>
            </w:r>
          </w:p>
        </w:tc>
        <w:tc>
          <w:tcPr>
            <w:tcW w:w="1417" w:type="dxa"/>
          </w:tcPr>
          <w:p w:rsidR="00611529" w:rsidRPr="001553C1" w:rsidRDefault="00611529" w:rsidP="00565AD0">
            <w:pPr>
              <w:rPr>
                <w:sz w:val="22"/>
              </w:rPr>
            </w:pPr>
            <w:r w:rsidRPr="001553C1">
              <w:rPr>
                <w:sz w:val="22"/>
              </w:rPr>
              <w:t xml:space="preserve">p. 569 quiz ques. #1-20 </w:t>
            </w: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r w:rsidRPr="001553C1">
              <w:rPr>
                <w:sz w:val="22"/>
              </w:rPr>
              <w:t>Practical activities</w:t>
            </w:r>
          </w:p>
        </w:tc>
        <w:tc>
          <w:tcPr>
            <w:tcW w:w="2126" w:type="dxa"/>
          </w:tcPr>
          <w:p w:rsidR="00611529" w:rsidRPr="001553C1" w:rsidRDefault="00611529" w:rsidP="00565AD0">
            <w:pPr>
              <w:rPr>
                <w:rFonts w:cstheme="minorHAnsi"/>
                <w:sz w:val="22"/>
              </w:rPr>
            </w:pPr>
            <w:r w:rsidRPr="001553C1">
              <w:rPr>
                <w:rFonts w:cstheme="minorHAnsi"/>
                <w:sz w:val="22"/>
              </w:rPr>
              <w:t xml:space="preserve">Handouts, calculators, green tag safety boots, safety glasses. Text book </w:t>
            </w:r>
            <w:r w:rsidRPr="001553C1">
              <w:rPr>
                <w:rFonts w:cstheme="minorHAnsi"/>
                <w:b/>
                <w:i/>
                <w:sz w:val="22"/>
              </w:rPr>
              <w:t xml:space="preserve">Modern Carpentry, </w:t>
            </w:r>
            <w:r w:rsidRPr="001553C1">
              <w:rPr>
                <w:rFonts w:cstheme="minorHAnsi"/>
                <w:sz w:val="22"/>
              </w:rPr>
              <w:t>along with accompanying work book.</w:t>
            </w:r>
          </w:p>
          <w:p w:rsidR="00611529" w:rsidRPr="001553C1" w:rsidRDefault="00611529" w:rsidP="00565AD0">
            <w:pPr>
              <w:rPr>
                <w:sz w:val="22"/>
              </w:rPr>
            </w:pPr>
            <w:r w:rsidRPr="001553C1">
              <w:rPr>
                <w:b/>
                <w:i/>
                <w:sz w:val="22"/>
              </w:rPr>
              <w:t>Construction materials as arranged by instructor</w:t>
            </w:r>
            <w:r w:rsidRPr="001553C1">
              <w:rPr>
                <w:sz w:val="22"/>
              </w:rPr>
              <w:t>: drywall, mud, cement board</w:t>
            </w:r>
          </w:p>
        </w:tc>
      </w:tr>
      <w:tr w:rsidR="00611529" w:rsidRPr="001553C1" w:rsidTr="00565AD0">
        <w:tc>
          <w:tcPr>
            <w:tcW w:w="709" w:type="dxa"/>
          </w:tcPr>
          <w:p w:rsidR="00611529" w:rsidRPr="001553C1" w:rsidRDefault="00611529" w:rsidP="00565AD0">
            <w:pPr>
              <w:jc w:val="center"/>
              <w:rPr>
                <w:sz w:val="22"/>
              </w:rPr>
            </w:pPr>
            <w:r w:rsidRPr="001553C1">
              <w:rPr>
                <w:sz w:val="22"/>
              </w:rPr>
              <w:t>3,4</w:t>
            </w:r>
          </w:p>
        </w:tc>
        <w:tc>
          <w:tcPr>
            <w:tcW w:w="992" w:type="dxa"/>
          </w:tcPr>
          <w:p w:rsidR="00611529" w:rsidRPr="001553C1" w:rsidRDefault="00611529" w:rsidP="00565AD0">
            <w:pPr>
              <w:jc w:val="center"/>
              <w:rPr>
                <w:sz w:val="22"/>
              </w:rPr>
            </w:pPr>
            <w:r w:rsidRPr="001553C1">
              <w:rPr>
                <w:sz w:val="22"/>
              </w:rPr>
              <w:t>1,2</w:t>
            </w:r>
          </w:p>
        </w:tc>
        <w:tc>
          <w:tcPr>
            <w:tcW w:w="993" w:type="dxa"/>
          </w:tcPr>
          <w:p w:rsidR="00611529" w:rsidRPr="001553C1" w:rsidRDefault="00611529" w:rsidP="00565AD0">
            <w:pPr>
              <w:rPr>
                <w:sz w:val="22"/>
              </w:rPr>
            </w:pPr>
            <w:r w:rsidRPr="001553C1">
              <w:rPr>
                <w:sz w:val="22"/>
              </w:rPr>
              <w:t>Lecture</w:t>
            </w: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r w:rsidRPr="001553C1">
              <w:rPr>
                <w:sz w:val="22"/>
              </w:rPr>
              <w:t>Lab</w:t>
            </w:r>
          </w:p>
        </w:tc>
        <w:tc>
          <w:tcPr>
            <w:tcW w:w="708" w:type="dxa"/>
          </w:tcPr>
          <w:p w:rsidR="00611529" w:rsidRPr="001553C1" w:rsidRDefault="00611529" w:rsidP="00565AD0">
            <w:pPr>
              <w:jc w:val="center"/>
              <w:rPr>
                <w:sz w:val="22"/>
              </w:rPr>
            </w:pPr>
            <w:r w:rsidRPr="001553C1">
              <w:rPr>
                <w:sz w:val="22"/>
              </w:rPr>
              <w:t>2</w:t>
            </w: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rPr>
                <w:sz w:val="22"/>
              </w:rPr>
            </w:pPr>
          </w:p>
          <w:p w:rsidR="00611529" w:rsidRPr="001553C1" w:rsidRDefault="00611529" w:rsidP="00565AD0">
            <w:pPr>
              <w:jc w:val="center"/>
              <w:rPr>
                <w:sz w:val="22"/>
              </w:rPr>
            </w:pPr>
            <w:r w:rsidRPr="001553C1">
              <w:rPr>
                <w:sz w:val="22"/>
              </w:rPr>
              <w:t>6</w:t>
            </w:r>
          </w:p>
        </w:tc>
        <w:tc>
          <w:tcPr>
            <w:tcW w:w="4536" w:type="dxa"/>
          </w:tcPr>
          <w:p w:rsidR="00611529" w:rsidRPr="001553C1" w:rsidRDefault="00611529" w:rsidP="00565AD0">
            <w:pPr>
              <w:rPr>
                <w:b/>
                <w:i/>
                <w:sz w:val="22"/>
              </w:rPr>
            </w:pPr>
            <w:r w:rsidRPr="001553C1">
              <w:rPr>
                <w:b/>
                <w:i/>
                <w:sz w:val="22"/>
              </w:rPr>
              <w:t>Finish flooring</w:t>
            </w:r>
          </w:p>
          <w:p w:rsidR="00611529" w:rsidRPr="001553C1" w:rsidRDefault="00611529" w:rsidP="00565AD0">
            <w:pPr>
              <w:rPr>
                <w:sz w:val="22"/>
                <w:u w:val="single"/>
              </w:rPr>
            </w:pPr>
            <w:r w:rsidRPr="001553C1">
              <w:rPr>
                <w:sz w:val="22"/>
                <w:u w:val="single"/>
              </w:rPr>
              <w:t xml:space="preserve">Describe </w:t>
            </w:r>
          </w:p>
          <w:p w:rsidR="00611529" w:rsidRPr="001553C1" w:rsidRDefault="00611529" w:rsidP="00565AD0">
            <w:pPr>
              <w:rPr>
                <w:sz w:val="22"/>
              </w:rPr>
            </w:pPr>
            <w:r w:rsidRPr="001553C1">
              <w:rPr>
                <w:sz w:val="22"/>
              </w:rPr>
              <w:t>Strip, plank and unit block wood flooring</w:t>
            </w:r>
          </w:p>
          <w:p w:rsidR="00611529" w:rsidRPr="001553C1" w:rsidRDefault="00611529" w:rsidP="00565AD0">
            <w:pPr>
              <w:rPr>
                <w:sz w:val="22"/>
              </w:rPr>
            </w:pPr>
            <w:r w:rsidRPr="001553C1">
              <w:rPr>
                <w:sz w:val="22"/>
              </w:rPr>
              <w:t>Procedure for hardboard, particle and wafer board, plywood underlayment</w:t>
            </w:r>
          </w:p>
          <w:p w:rsidR="00611529" w:rsidRPr="001553C1" w:rsidRDefault="00611529" w:rsidP="00565AD0">
            <w:pPr>
              <w:rPr>
                <w:sz w:val="22"/>
                <w:u w:val="single"/>
              </w:rPr>
            </w:pPr>
            <w:r w:rsidRPr="001553C1">
              <w:rPr>
                <w:sz w:val="22"/>
                <w:u w:val="single"/>
              </w:rPr>
              <w:t>Apply</w:t>
            </w:r>
          </w:p>
          <w:p w:rsidR="00611529" w:rsidRPr="001553C1" w:rsidRDefault="00611529" w:rsidP="00565AD0">
            <w:pPr>
              <w:rPr>
                <w:sz w:val="22"/>
              </w:rPr>
            </w:pPr>
            <w:r w:rsidRPr="001553C1">
              <w:rPr>
                <w:sz w:val="22"/>
              </w:rPr>
              <w:t>Layout and install strip flooring</w:t>
            </w:r>
          </w:p>
        </w:tc>
        <w:tc>
          <w:tcPr>
            <w:tcW w:w="1276" w:type="dxa"/>
          </w:tcPr>
          <w:p w:rsidR="00611529" w:rsidRPr="001553C1" w:rsidRDefault="00611529" w:rsidP="00565AD0">
            <w:pPr>
              <w:rPr>
                <w:sz w:val="22"/>
              </w:rPr>
            </w:pPr>
            <w:r w:rsidRPr="001553C1">
              <w:rPr>
                <w:sz w:val="22"/>
              </w:rPr>
              <w:t>Chap. 17,</w:t>
            </w:r>
          </w:p>
          <w:p w:rsidR="00611529" w:rsidRPr="001553C1" w:rsidRDefault="00611529" w:rsidP="00565AD0">
            <w:pPr>
              <w:rPr>
                <w:sz w:val="22"/>
              </w:rPr>
            </w:pPr>
            <w:r w:rsidRPr="001553C1">
              <w:rPr>
                <w:sz w:val="22"/>
              </w:rPr>
              <w:t>pp. 571-594</w:t>
            </w:r>
          </w:p>
        </w:tc>
        <w:tc>
          <w:tcPr>
            <w:tcW w:w="1418" w:type="dxa"/>
          </w:tcPr>
          <w:p w:rsidR="00611529" w:rsidRPr="001553C1" w:rsidRDefault="00611529" w:rsidP="00565AD0">
            <w:pPr>
              <w:rPr>
                <w:sz w:val="22"/>
              </w:rPr>
            </w:pPr>
            <w:r w:rsidRPr="001553C1">
              <w:rPr>
                <w:sz w:val="22"/>
              </w:rPr>
              <w:t xml:space="preserve">Workbook chap. 17, </w:t>
            </w:r>
          </w:p>
          <w:p w:rsidR="00611529" w:rsidRPr="001553C1" w:rsidRDefault="00611529" w:rsidP="00565AD0">
            <w:pPr>
              <w:rPr>
                <w:sz w:val="22"/>
              </w:rPr>
            </w:pPr>
            <w:r w:rsidRPr="001553C1">
              <w:rPr>
                <w:sz w:val="22"/>
              </w:rPr>
              <w:t>pp. 107-111</w:t>
            </w:r>
          </w:p>
        </w:tc>
        <w:tc>
          <w:tcPr>
            <w:tcW w:w="1417" w:type="dxa"/>
          </w:tcPr>
          <w:p w:rsidR="00611529" w:rsidRPr="001553C1" w:rsidRDefault="00611529" w:rsidP="00565AD0">
            <w:pPr>
              <w:rPr>
                <w:sz w:val="22"/>
              </w:rPr>
            </w:pPr>
            <w:r w:rsidRPr="001553C1">
              <w:rPr>
                <w:sz w:val="22"/>
              </w:rPr>
              <w:t>p. 595 quiz ques. #1-15</w:t>
            </w: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r w:rsidRPr="001553C1">
              <w:rPr>
                <w:sz w:val="22"/>
              </w:rPr>
              <w:t>Practical activities</w:t>
            </w:r>
          </w:p>
        </w:tc>
        <w:tc>
          <w:tcPr>
            <w:tcW w:w="2126" w:type="dxa"/>
          </w:tcPr>
          <w:p w:rsidR="00611529" w:rsidRPr="001553C1" w:rsidRDefault="00611529" w:rsidP="00565AD0">
            <w:pPr>
              <w:rPr>
                <w:sz w:val="22"/>
              </w:rPr>
            </w:pPr>
            <w:r w:rsidRPr="001553C1">
              <w:rPr>
                <w:sz w:val="22"/>
              </w:rPr>
              <w:t>As above and various flooring samples, underlays and adhesives</w:t>
            </w:r>
          </w:p>
          <w:p w:rsidR="00611529" w:rsidRPr="001553C1" w:rsidRDefault="00611529" w:rsidP="00565AD0">
            <w:pPr>
              <w:rPr>
                <w:sz w:val="22"/>
              </w:rPr>
            </w:pPr>
          </w:p>
        </w:tc>
      </w:tr>
      <w:tr w:rsidR="00611529" w:rsidRPr="001553C1" w:rsidTr="00565AD0">
        <w:trPr>
          <w:trHeight w:val="4041"/>
        </w:trPr>
        <w:tc>
          <w:tcPr>
            <w:tcW w:w="709" w:type="dxa"/>
          </w:tcPr>
          <w:p w:rsidR="00611529" w:rsidRPr="001553C1" w:rsidRDefault="00611529" w:rsidP="00565AD0">
            <w:pPr>
              <w:jc w:val="center"/>
              <w:rPr>
                <w:sz w:val="22"/>
              </w:rPr>
            </w:pPr>
            <w:r w:rsidRPr="001553C1">
              <w:rPr>
                <w:sz w:val="22"/>
              </w:rPr>
              <w:t>5</w:t>
            </w:r>
          </w:p>
        </w:tc>
        <w:tc>
          <w:tcPr>
            <w:tcW w:w="992" w:type="dxa"/>
          </w:tcPr>
          <w:p w:rsidR="00611529" w:rsidRPr="001553C1" w:rsidRDefault="00611529" w:rsidP="00565AD0">
            <w:pPr>
              <w:jc w:val="center"/>
              <w:rPr>
                <w:sz w:val="22"/>
              </w:rPr>
            </w:pPr>
            <w:r w:rsidRPr="001553C1">
              <w:rPr>
                <w:sz w:val="22"/>
              </w:rPr>
              <w:t>1,3</w:t>
            </w:r>
          </w:p>
        </w:tc>
        <w:tc>
          <w:tcPr>
            <w:tcW w:w="993" w:type="dxa"/>
          </w:tcPr>
          <w:p w:rsidR="00611529" w:rsidRPr="001553C1" w:rsidRDefault="00611529" w:rsidP="00565AD0">
            <w:pPr>
              <w:rPr>
                <w:sz w:val="22"/>
              </w:rPr>
            </w:pPr>
            <w:r w:rsidRPr="001553C1">
              <w:rPr>
                <w:sz w:val="22"/>
              </w:rPr>
              <w:t>Lecture</w:t>
            </w: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r w:rsidRPr="001553C1">
              <w:rPr>
                <w:sz w:val="22"/>
              </w:rPr>
              <w:t>Lab</w:t>
            </w:r>
          </w:p>
        </w:tc>
        <w:tc>
          <w:tcPr>
            <w:tcW w:w="708" w:type="dxa"/>
          </w:tcPr>
          <w:p w:rsidR="00611529" w:rsidRPr="001553C1" w:rsidRDefault="00611529" w:rsidP="00565AD0">
            <w:pPr>
              <w:jc w:val="center"/>
              <w:rPr>
                <w:sz w:val="22"/>
              </w:rPr>
            </w:pPr>
            <w:r w:rsidRPr="001553C1">
              <w:rPr>
                <w:sz w:val="22"/>
              </w:rPr>
              <w:t>1</w:t>
            </w: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rPr>
                <w:sz w:val="22"/>
              </w:rPr>
            </w:pPr>
          </w:p>
          <w:p w:rsidR="00611529" w:rsidRPr="001553C1" w:rsidRDefault="00611529" w:rsidP="00565AD0">
            <w:pPr>
              <w:jc w:val="center"/>
              <w:rPr>
                <w:sz w:val="22"/>
              </w:rPr>
            </w:pPr>
          </w:p>
          <w:p w:rsidR="00611529" w:rsidRPr="001553C1" w:rsidRDefault="00611529" w:rsidP="00565AD0">
            <w:pPr>
              <w:jc w:val="center"/>
              <w:rPr>
                <w:sz w:val="22"/>
              </w:rPr>
            </w:pPr>
            <w:r w:rsidRPr="001553C1">
              <w:rPr>
                <w:sz w:val="22"/>
              </w:rPr>
              <w:t>3</w:t>
            </w:r>
          </w:p>
        </w:tc>
        <w:tc>
          <w:tcPr>
            <w:tcW w:w="4536" w:type="dxa"/>
          </w:tcPr>
          <w:p w:rsidR="00611529" w:rsidRPr="001553C1" w:rsidRDefault="00611529" w:rsidP="00565AD0">
            <w:pPr>
              <w:rPr>
                <w:b/>
                <w:i/>
                <w:sz w:val="22"/>
              </w:rPr>
            </w:pPr>
            <w:r w:rsidRPr="001553C1">
              <w:rPr>
                <w:b/>
                <w:i/>
                <w:sz w:val="22"/>
              </w:rPr>
              <w:t>Doors and interior trim</w:t>
            </w:r>
          </w:p>
          <w:p w:rsidR="00611529" w:rsidRPr="001553C1" w:rsidRDefault="00611529" w:rsidP="00565AD0">
            <w:pPr>
              <w:rPr>
                <w:sz w:val="22"/>
                <w:u w:val="single"/>
              </w:rPr>
            </w:pPr>
            <w:r w:rsidRPr="001553C1">
              <w:rPr>
                <w:sz w:val="22"/>
                <w:u w:val="single"/>
              </w:rPr>
              <w:t xml:space="preserve">Explain </w:t>
            </w:r>
          </w:p>
          <w:p w:rsidR="00611529" w:rsidRPr="001553C1" w:rsidRDefault="00611529" w:rsidP="00565AD0">
            <w:pPr>
              <w:rPr>
                <w:sz w:val="22"/>
              </w:rPr>
            </w:pPr>
            <w:r w:rsidRPr="001553C1">
              <w:rPr>
                <w:sz w:val="22"/>
              </w:rPr>
              <w:t>The difference between panel and flush-type doors</w:t>
            </w:r>
          </w:p>
          <w:p w:rsidR="00611529" w:rsidRPr="001553C1" w:rsidRDefault="00611529" w:rsidP="00565AD0">
            <w:pPr>
              <w:rPr>
                <w:sz w:val="22"/>
              </w:rPr>
            </w:pPr>
            <w:r w:rsidRPr="001553C1">
              <w:rPr>
                <w:sz w:val="22"/>
              </w:rPr>
              <w:t>Steps for hanging the door</w:t>
            </w:r>
          </w:p>
          <w:p w:rsidR="00611529" w:rsidRPr="001553C1" w:rsidRDefault="00611529" w:rsidP="00565AD0">
            <w:pPr>
              <w:rPr>
                <w:sz w:val="22"/>
                <w:u w:val="single"/>
              </w:rPr>
            </w:pPr>
            <w:r w:rsidRPr="001553C1">
              <w:rPr>
                <w:sz w:val="22"/>
                <w:u w:val="single"/>
              </w:rPr>
              <w:t>Identify</w:t>
            </w:r>
          </w:p>
          <w:p w:rsidR="00611529" w:rsidRPr="001553C1" w:rsidRDefault="00611529" w:rsidP="00565AD0">
            <w:pPr>
              <w:rPr>
                <w:sz w:val="22"/>
              </w:rPr>
            </w:pPr>
            <w:r w:rsidRPr="001553C1">
              <w:rPr>
                <w:sz w:val="22"/>
              </w:rPr>
              <w:t>How door frames and casings are installed</w:t>
            </w:r>
          </w:p>
          <w:p w:rsidR="00611529" w:rsidRPr="001553C1" w:rsidRDefault="00611529" w:rsidP="00565AD0">
            <w:pPr>
              <w:rPr>
                <w:sz w:val="22"/>
              </w:rPr>
            </w:pPr>
            <w:r w:rsidRPr="001553C1">
              <w:rPr>
                <w:sz w:val="22"/>
              </w:rPr>
              <w:t>Name lock parts and describe typical installation procedures</w:t>
            </w:r>
          </w:p>
          <w:p w:rsidR="00611529" w:rsidRPr="001553C1" w:rsidRDefault="00611529" w:rsidP="00565AD0">
            <w:pPr>
              <w:rPr>
                <w:sz w:val="22"/>
              </w:rPr>
            </w:pPr>
            <w:r w:rsidRPr="001553C1">
              <w:rPr>
                <w:sz w:val="22"/>
              </w:rPr>
              <w:t>Pocket and bypass types of sliding doors</w:t>
            </w:r>
          </w:p>
          <w:p w:rsidR="00611529" w:rsidRPr="001553C1" w:rsidRDefault="00611529" w:rsidP="00565AD0">
            <w:pPr>
              <w:rPr>
                <w:sz w:val="22"/>
              </w:rPr>
            </w:pPr>
            <w:r w:rsidRPr="001553C1">
              <w:rPr>
                <w:sz w:val="22"/>
              </w:rPr>
              <w:t>The order in which window members should be applied</w:t>
            </w:r>
          </w:p>
          <w:p w:rsidR="00611529" w:rsidRPr="001553C1" w:rsidRDefault="00611529" w:rsidP="00565AD0">
            <w:pPr>
              <w:rPr>
                <w:sz w:val="22"/>
                <w:u w:val="single"/>
              </w:rPr>
            </w:pPr>
            <w:r w:rsidRPr="001553C1">
              <w:rPr>
                <w:sz w:val="22"/>
                <w:u w:val="single"/>
              </w:rPr>
              <w:t>Apply</w:t>
            </w:r>
          </w:p>
          <w:p w:rsidR="00611529" w:rsidRPr="001553C1" w:rsidRDefault="00611529" w:rsidP="00565AD0">
            <w:pPr>
              <w:rPr>
                <w:sz w:val="22"/>
                <w:u w:val="single"/>
              </w:rPr>
            </w:pPr>
            <w:r w:rsidRPr="001553C1">
              <w:rPr>
                <w:sz w:val="22"/>
              </w:rPr>
              <w:t>Cut, fit and nail baseboard trim, window trim and interior door jambs</w:t>
            </w:r>
          </w:p>
        </w:tc>
        <w:tc>
          <w:tcPr>
            <w:tcW w:w="1276" w:type="dxa"/>
          </w:tcPr>
          <w:p w:rsidR="00611529" w:rsidRPr="001553C1" w:rsidRDefault="00611529" w:rsidP="00565AD0">
            <w:pPr>
              <w:rPr>
                <w:sz w:val="22"/>
              </w:rPr>
            </w:pPr>
            <w:r w:rsidRPr="001553C1">
              <w:rPr>
                <w:sz w:val="22"/>
              </w:rPr>
              <w:t xml:space="preserve">Chap. 19, </w:t>
            </w:r>
          </w:p>
          <w:p w:rsidR="00611529" w:rsidRPr="001553C1" w:rsidRDefault="00611529" w:rsidP="00565AD0">
            <w:pPr>
              <w:rPr>
                <w:sz w:val="22"/>
              </w:rPr>
            </w:pPr>
            <w:r w:rsidRPr="001553C1">
              <w:rPr>
                <w:sz w:val="22"/>
              </w:rPr>
              <w:t>pp. 619-644</w:t>
            </w:r>
          </w:p>
        </w:tc>
        <w:tc>
          <w:tcPr>
            <w:tcW w:w="1418" w:type="dxa"/>
          </w:tcPr>
          <w:p w:rsidR="00611529" w:rsidRPr="001553C1" w:rsidRDefault="00611529" w:rsidP="00565AD0">
            <w:pPr>
              <w:rPr>
                <w:sz w:val="22"/>
              </w:rPr>
            </w:pPr>
            <w:r w:rsidRPr="001553C1">
              <w:rPr>
                <w:sz w:val="22"/>
              </w:rPr>
              <w:t>Workbook chap. 19, pp. 119-125</w:t>
            </w:r>
          </w:p>
        </w:tc>
        <w:tc>
          <w:tcPr>
            <w:tcW w:w="1417" w:type="dxa"/>
          </w:tcPr>
          <w:p w:rsidR="00611529" w:rsidRPr="001553C1" w:rsidRDefault="00611529" w:rsidP="00565AD0">
            <w:pPr>
              <w:rPr>
                <w:sz w:val="22"/>
              </w:rPr>
            </w:pPr>
            <w:r w:rsidRPr="001553C1">
              <w:rPr>
                <w:sz w:val="22"/>
              </w:rPr>
              <w:t>p. 645 quiz, ques. # 1-20</w:t>
            </w: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r w:rsidRPr="001553C1">
              <w:rPr>
                <w:sz w:val="22"/>
              </w:rPr>
              <w:t>Practical activities</w:t>
            </w:r>
          </w:p>
        </w:tc>
        <w:tc>
          <w:tcPr>
            <w:tcW w:w="2126" w:type="dxa"/>
          </w:tcPr>
          <w:p w:rsidR="00611529" w:rsidRPr="001553C1" w:rsidRDefault="00611529" w:rsidP="00565AD0">
            <w:pPr>
              <w:rPr>
                <w:sz w:val="22"/>
              </w:rPr>
            </w:pPr>
            <w:r w:rsidRPr="001553C1">
              <w:rPr>
                <w:sz w:val="22"/>
              </w:rPr>
              <w:t xml:space="preserve">As above and </w:t>
            </w:r>
            <w:proofErr w:type="spellStart"/>
            <w:r w:rsidRPr="001553C1">
              <w:rPr>
                <w:sz w:val="22"/>
              </w:rPr>
              <w:t>mouldings</w:t>
            </w:r>
            <w:proofErr w:type="spellEnd"/>
            <w:r w:rsidRPr="001553C1">
              <w:rPr>
                <w:sz w:val="22"/>
              </w:rPr>
              <w:t>, door frames, casings, hinges and door knobs</w:t>
            </w:r>
          </w:p>
        </w:tc>
      </w:tr>
      <w:tr w:rsidR="00611529" w:rsidRPr="001553C1" w:rsidTr="001553C1">
        <w:trPr>
          <w:trHeight w:val="422"/>
        </w:trPr>
        <w:tc>
          <w:tcPr>
            <w:tcW w:w="709" w:type="dxa"/>
          </w:tcPr>
          <w:p w:rsidR="00611529" w:rsidRPr="001553C1" w:rsidRDefault="00611529" w:rsidP="00565AD0">
            <w:pPr>
              <w:jc w:val="center"/>
              <w:rPr>
                <w:sz w:val="22"/>
              </w:rPr>
            </w:pPr>
            <w:r w:rsidRPr="001553C1">
              <w:rPr>
                <w:sz w:val="22"/>
              </w:rPr>
              <w:t>6,7</w:t>
            </w:r>
          </w:p>
        </w:tc>
        <w:tc>
          <w:tcPr>
            <w:tcW w:w="992" w:type="dxa"/>
          </w:tcPr>
          <w:p w:rsidR="00611529" w:rsidRPr="001553C1" w:rsidRDefault="00611529" w:rsidP="00565AD0">
            <w:pPr>
              <w:jc w:val="center"/>
              <w:rPr>
                <w:sz w:val="22"/>
              </w:rPr>
            </w:pPr>
            <w:r w:rsidRPr="001553C1">
              <w:rPr>
                <w:sz w:val="22"/>
              </w:rPr>
              <w:t>1,4</w:t>
            </w:r>
          </w:p>
        </w:tc>
        <w:tc>
          <w:tcPr>
            <w:tcW w:w="993" w:type="dxa"/>
          </w:tcPr>
          <w:p w:rsidR="00611529" w:rsidRPr="001553C1" w:rsidRDefault="00611529" w:rsidP="00565AD0">
            <w:pPr>
              <w:rPr>
                <w:sz w:val="22"/>
              </w:rPr>
            </w:pPr>
            <w:r w:rsidRPr="001553C1">
              <w:rPr>
                <w:sz w:val="22"/>
              </w:rPr>
              <w:t>Lecture</w:t>
            </w: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r w:rsidRPr="001553C1">
              <w:rPr>
                <w:sz w:val="22"/>
              </w:rPr>
              <w:t xml:space="preserve">Lab </w:t>
            </w:r>
          </w:p>
        </w:tc>
        <w:tc>
          <w:tcPr>
            <w:tcW w:w="708" w:type="dxa"/>
          </w:tcPr>
          <w:p w:rsidR="00611529" w:rsidRPr="001553C1" w:rsidRDefault="00611529" w:rsidP="00565AD0">
            <w:pPr>
              <w:jc w:val="center"/>
              <w:rPr>
                <w:sz w:val="22"/>
              </w:rPr>
            </w:pPr>
            <w:r w:rsidRPr="001553C1">
              <w:rPr>
                <w:sz w:val="22"/>
              </w:rPr>
              <w:t>2</w:t>
            </w: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jc w:val="center"/>
              <w:rPr>
                <w:sz w:val="22"/>
              </w:rPr>
            </w:pPr>
            <w:r w:rsidRPr="001553C1">
              <w:rPr>
                <w:sz w:val="22"/>
              </w:rPr>
              <w:t>6</w:t>
            </w:r>
          </w:p>
        </w:tc>
        <w:tc>
          <w:tcPr>
            <w:tcW w:w="4536" w:type="dxa"/>
          </w:tcPr>
          <w:p w:rsidR="00611529" w:rsidRPr="001553C1" w:rsidRDefault="00611529" w:rsidP="00565AD0">
            <w:pPr>
              <w:rPr>
                <w:b/>
                <w:i/>
                <w:sz w:val="22"/>
              </w:rPr>
            </w:pPr>
            <w:r w:rsidRPr="001553C1">
              <w:rPr>
                <w:b/>
                <w:i/>
                <w:sz w:val="22"/>
              </w:rPr>
              <w:t xml:space="preserve">Cabinetry </w:t>
            </w:r>
          </w:p>
          <w:p w:rsidR="00611529" w:rsidRPr="001553C1" w:rsidRDefault="00611529" w:rsidP="00565AD0">
            <w:pPr>
              <w:rPr>
                <w:sz w:val="22"/>
                <w:u w:val="single"/>
              </w:rPr>
            </w:pPr>
            <w:r w:rsidRPr="001553C1">
              <w:rPr>
                <w:sz w:val="22"/>
                <w:u w:val="single"/>
              </w:rPr>
              <w:t xml:space="preserve">Describe </w:t>
            </w:r>
          </w:p>
          <w:p w:rsidR="00611529" w:rsidRPr="001553C1" w:rsidRDefault="00611529" w:rsidP="00565AD0">
            <w:pPr>
              <w:rPr>
                <w:sz w:val="22"/>
              </w:rPr>
            </w:pPr>
            <w:r w:rsidRPr="001553C1">
              <w:rPr>
                <w:sz w:val="22"/>
              </w:rPr>
              <w:t>Types of cabinetry</w:t>
            </w:r>
          </w:p>
          <w:p w:rsidR="00611529" w:rsidRPr="001553C1" w:rsidRDefault="00611529" w:rsidP="00565AD0">
            <w:pPr>
              <w:rPr>
                <w:sz w:val="22"/>
              </w:rPr>
            </w:pPr>
            <w:r w:rsidRPr="001553C1">
              <w:rPr>
                <w:sz w:val="22"/>
              </w:rPr>
              <w:t>Selecting prefab cabinetry</w:t>
            </w:r>
          </w:p>
          <w:p w:rsidR="00611529" w:rsidRPr="001553C1" w:rsidRDefault="00611529" w:rsidP="00565AD0">
            <w:pPr>
              <w:rPr>
                <w:sz w:val="22"/>
              </w:rPr>
            </w:pPr>
            <w:r w:rsidRPr="001553C1">
              <w:rPr>
                <w:sz w:val="22"/>
              </w:rPr>
              <w:t>Common alternative procedures for building cabinets on the job</w:t>
            </w:r>
          </w:p>
          <w:p w:rsidR="00611529" w:rsidRPr="001553C1" w:rsidRDefault="00611529" w:rsidP="00565AD0">
            <w:pPr>
              <w:rPr>
                <w:sz w:val="22"/>
              </w:rPr>
            </w:pPr>
            <w:r w:rsidRPr="001553C1">
              <w:rPr>
                <w:sz w:val="22"/>
              </w:rPr>
              <w:t>Three types of drawer guides</w:t>
            </w:r>
          </w:p>
          <w:p w:rsidR="00611529" w:rsidRPr="001553C1" w:rsidRDefault="00611529" w:rsidP="00565AD0">
            <w:pPr>
              <w:rPr>
                <w:sz w:val="22"/>
              </w:rPr>
            </w:pPr>
            <w:r w:rsidRPr="001553C1">
              <w:rPr>
                <w:sz w:val="22"/>
              </w:rPr>
              <w:t>Material choices for cabinet shelves and doors</w:t>
            </w:r>
          </w:p>
          <w:p w:rsidR="00611529" w:rsidRPr="001553C1" w:rsidRDefault="00611529" w:rsidP="00565AD0">
            <w:pPr>
              <w:rPr>
                <w:sz w:val="22"/>
              </w:rPr>
            </w:pPr>
            <w:r w:rsidRPr="001553C1">
              <w:rPr>
                <w:sz w:val="22"/>
              </w:rPr>
              <w:t>How to install a plastic laminate surface</w:t>
            </w:r>
          </w:p>
          <w:p w:rsidR="00611529" w:rsidRPr="001553C1" w:rsidRDefault="00611529" w:rsidP="00565AD0">
            <w:pPr>
              <w:rPr>
                <w:sz w:val="22"/>
                <w:u w:val="single"/>
              </w:rPr>
            </w:pPr>
            <w:r w:rsidRPr="001553C1">
              <w:rPr>
                <w:sz w:val="22"/>
                <w:u w:val="single"/>
              </w:rPr>
              <w:t>Apply</w:t>
            </w:r>
          </w:p>
          <w:p w:rsidR="00611529" w:rsidRPr="001553C1" w:rsidRDefault="00611529" w:rsidP="00565AD0">
            <w:pPr>
              <w:rPr>
                <w:sz w:val="22"/>
              </w:rPr>
            </w:pPr>
            <w:r w:rsidRPr="001553C1">
              <w:rPr>
                <w:sz w:val="22"/>
              </w:rPr>
              <w:t>Install prefabricated base and wall cabinets</w:t>
            </w:r>
          </w:p>
          <w:p w:rsidR="00611529" w:rsidRPr="001553C1" w:rsidRDefault="00611529" w:rsidP="00565AD0">
            <w:pPr>
              <w:rPr>
                <w:sz w:val="22"/>
              </w:rPr>
            </w:pPr>
            <w:r w:rsidRPr="001553C1">
              <w:rPr>
                <w:sz w:val="22"/>
              </w:rPr>
              <w:t>Layout and frame a cabinet from drawings</w:t>
            </w:r>
          </w:p>
          <w:p w:rsidR="00611529" w:rsidRPr="001553C1" w:rsidRDefault="00611529" w:rsidP="00565AD0">
            <w:pPr>
              <w:rPr>
                <w:sz w:val="22"/>
              </w:rPr>
            </w:pPr>
            <w:r w:rsidRPr="001553C1">
              <w:rPr>
                <w:sz w:val="22"/>
              </w:rPr>
              <w:t>Install plastic laminate to a surface</w:t>
            </w:r>
          </w:p>
          <w:p w:rsidR="00611529" w:rsidRPr="001553C1" w:rsidRDefault="00611529" w:rsidP="00565AD0">
            <w:pPr>
              <w:rPr>
                <w:sz w:val="22"/>
                <w:u w:val="single"/>
              </w:rPr>
            </w:pPr>
            <w:r w:rsidRPr="001553C1">
              <w:rPr>
                <w:sz w:val="22"/>
              </w:rPr>
              <w:t>Build and install a cabinet drawer, face frame and sliding doors</w:t>
            </w:r>
          </w:p>
        </w:tc>
        <w:tc>
          <w:tcPr>
            <w:tcW w:w="1276" w:type="dxa"/>
          </w:tcPr>
          <w:p w:rsidR="00611529" w:rsidRPr="001553C1" w:rsidRDefault="00611529" w:rsidP="00565AD0">
            <w:pPr>
              <w:rPr>
                <w:sz w:val="22"/>
              </w:rPr>
            </w:pPr>
            <w:r w:rsidRPr="001553C1">
              <w:rPr>
                <w:sz w:val="22"/>
              </w:rPr>
              <w:t xml:space="preserve">Chap. 20, </w:t>
            </w:r>
          </w:p>
          <w:p w:rsidR="00611529" w:rsidRPr="001553C1" w:rsidRDefault="00611529" w:rsidP="00565AD0">
            <w:pPr>
              <w:rPr>
                <w:sz w:val="22"/>
              </w:rPr>
            </w:pPr>
            <w:r w:rsidRPr="001553C1">
              <w:rPr>
                <w:sz w:val="22"/>
              </w:rPr>
              <w:t>pp. 647-674</w:t>
            </w:r>
          </w:p>
        </w:tc>
        <w:tc>
          <w:tcPr>
            <w:tcW w:w="1418" w:type="dxa"/>
          </w:tcPr>
          <w:p w:rsidR="00611529" w:rsidRPr="001553C1" w:rsidRDefault="00611529" w:rsidP="00565AD0">
            <w:pPr>
              <w:rPr>
                <w:sz w:val="22"/>
              </w:rPr>
            </w:pPr>
            <w:r w:rsidRPr="001553C1">
              <w:rPr>
                <w:sz w:val="22"/>
              </w:rPr>
              <w:t>Workbook</w:t>
            </w:r>
          </w:p>
          <w:p w:rsidR="00611529" w:rsidRPr="001553C1" w:rsidRDefault="00611529" w:rsidP="00565AD0">
            <w:pPr>
              <w:rPr>
                <w:sz w:val="22"/>
              </w:rPr>
            </w:pPr>
            <w:r w:rsidRPr="001553C1">
              <w:rPr>
                <w:sz w:val="22"/>
              </w:rPr>
              <w:t>chap. 20, pp. 127-133</w:t>
            </w:r>
          </w:p>
        </w:tc>
        <w:tc>
          <w:tcPr>
            <w:tcW w:w="1417" w:type="dxa"/>
          </w:tcPr>
          <w:p w:rsidR="00611529" w:rsidRPr="001553C1" w:rsidRDefault="00611529" w:rsidP="00565AD0">
            <w:pPr>
              <w:rPr>
                <w:sz w:val="22"/>
              </w:rPr>
            </w:pPr>
            <w:r w:rsidRPr="001553C1">
              <w:rPr>
                <w:sz w:val="22"/>
              </w:rPr>
              <w:t>p. 674 quiz, ques. # 1-15</w:t>
            </w: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r w:rsidRPr="001553C1">
              <w:rPr>
                <w:sz w:val="22"/>
              </w:rPr>
              <w:t>Practical activities</w:t>
            </w:r>
          </w:p>
        </w:tc>
        <w:tc>
          <w:tcPr>
            <w:tcW w:w="2126" w:type="dxa"/>
          </w:tcPr>
          <w:p w:rsidR="00611529" w:rsidRPr="001553C1" w:rsidRDefault="00611529" w:rsidP="00565AD0">
            <w:pPr>
              <w:rPr>
                <w:sz w:val="22"/>
              </w:rPr>
            </w:pPr>
            <w:r w:rsidRPr="001553C1">
              <w:rPr>
                <w:sz w:val="22"/>
              </w:rPr>
              <w:t>As above and various types of wood, laminated plywood</w:t>
            </w:r>
          </w:p>
        </w:tc>
      </w:tr>
      <w:tr w:rsidR="00611529" w:rsidRPr="001553C1" w:rsidTr="00565AD0">
        <w:trPr>
          <w:trHeight w:val="3328"/>
        </w:trPr>
        <w:tc>
          <w:tcPr>
            <w:tcW w:w="709" w:type="dxa"/>
          </w:tcPr>
          <w:p w:rsidR="00611529" w:rsidRPr="001553C1" w:rsidRDefault="00611529" w:rsidP="00565AD0">
            <w:pPr>
              <w:jc w:val="center"/>
              <w:rPr>
                <w:sz w:val="22"/>
              </w:rPr>
            </w:pPr>
            <w:r w:rsidRPr="001553C1">
              <w:rPr>
                <w:sz w:val="22"/>
              </w:rPr>
              <w:t>8</w:t>
            </w:r>
          </w:p>
        </w:tc>
        <w:tc>
          <w:tcPr>
            <w:tcW w:w="992" w:type="dxa"/>
          </w:tcPr>
          <w:p w:rsidR="00611529" w:rsidRPr="001553C1" w:rsidRDefault="00611529" w:rsidP="00565AD0">
            <w:pPr>
              <w:jc w:val="center"/>
              <w:rPr>
                <w:sz w:val="22"/>
              </w:rPr>
            </w:pPr>
            <w:r w:rsidRPr="001553C1">
              <w:rPr>
                <w:sz w:val="22"/>
              </w:rPr>
              <w:t>1,2</w:t>
            </w:r>
          </w:p>
        </w:tc>
        <w:tc>
          <w:tcPr>
            <w:tcW w:w="993" w:type="dxa"/>
          </w:tcPr>
          <w:p w:rsidR="00611529" w:rsidRPr="001553C1" w:rsidRDefault="00611529" w:rsidP="00565AD0">
            <w:pPr>
              <w:rPr>
                <w:sz w:val="22"/>
              </w:rPr>
            </w:pPr>
            <w:r w:rsidRPr="001553C1">
              <w:rPr>
                <w:sz w:val="22"/>
              </w:rPr>
              <w:t>Lecture</w:t>
            </w: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r w:rsidRPr="001553C1">
              <w:rPr>
                <w:sz w:val="22"/>
              </w:rPr>
              <w:t>Lab</w:t>
            </w:r>
          </w:p>
        </w:tc>
        <w:tc>
          <w:tcPr>
            <w:tcW w:w="708" w:type="dxa"/>
          </w:tcPr>
          <w:p w:rsidR="00611529" w:rsidRPr="001553C1" w:rsidRDefault="00611529" w:rsidP="00565AD0">
            <w:pPr>
              <w:jc w:val="center"/>
              <w:rPr>
                <w:sz w:val="22"/>
              </w:rPr>
            </w:pPr>
            <w:r w:rsidRPr="001553C1">
              <w:rPr>
                <w:sz w:val="22"/>
              </w:rPr>
              <w:t>1</w:t>
            </w: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rPr>
                <w:sz w:val="22"/>
              </w:rPr>
            </w:pPr>
          </w:p>
          <w:p w:rsidR="00611529" w:rsidRPr="001553C1" w:rsidRDefault="00611529" w:rsidP="00565AD0">
            <w:pPr>
              <w:jc w:val="center"/>
              <w:rPr>
                <w:sz w:val="22"/>
              </w:rPr>
            </w:pPr>
            <w:r w:rsidRPr="001553C1">
              <w:rPr>
                <w:sz w:val="22"/>
              </w:rPr>
              <w:t>3</w:t>
            </w:r>
          </w:p>
        </w:tc>
        <w:tc>
          <w:tcPr>
            <w:tcW w:w="4536" w:type="dxa"/>
          </w:tcPr>
          <w:p w:rsidR="00611529" w:rsidRPr="001553C1" w:rsidRDefault="00611529" w:rsidP="00565AD0">
            <w:pPr>
              <w:rPr>
                <w:b/>
                <w:i/>
                <w:sz w:val="22"/>
              </w:rPr>
            </w:pPr>
            <w:r w:rsidRPr="001553C1">
              <w:rPr>
                <w:b/>
                <w:i/>
                <w:sz w:val="22"/>
              </w:rPr>
              <w:t>Painting, finishing and decorating</w:t>
            </w:r>
          </w:p>
          <w:p w:rsidR="00611529" w:rsidRPr="001553C1" w:rsidRDefault="00611529" w:rsidP="00565AD0">
            <w:pPr>
              <w:rPr>
                <w:sz w:val="22"/>
                <w:u w:val="single"/>
              </w:rPr>
            </w:pPr>
            <w:r w:rsidRPr="001553C1">
              <w:rPr>
                <w:sz w:val="22"/>
                <w:u w:val="single"/>
              </w:rPr>
              <w:t>Identify</w:t>
            </w:r>
          </w:p>
          <w:p w:rsidR="00611529" w:rsidRPr="001553C1" w:rsidRDefault="00611529" w:rsidP="00565AD0">
            <w:pPr>
              <w:rPr>
                <w:sz w:val="22"/>
              </w:rPr>
            </w:pPr>
            <w:r w:rsidRPr="001553C1">
              <w:rPr>
                <w:sz w:val="22"/>
              </w:rPr>
              <w:t>Safety rules applying to painting and finishing</w:t>
            </w:r>
          </w:p>
          <w:p w:rsidR="00611529" w:rsidRPr="001553C1" w:rsidRDefault="00611529" w:rsidP="00565AD0">
            <w:pPr>
              <w:rPr>
                <w:sz w:val="22"/>
              </w:rPr>
            </w:pPr>
            <w:r w:rsidRPr="001553C1">
              <w:rPr>
                <w:sz w:val="22"/>
              </w:rPr>
              <w:t>Proper tools for painting and finish decorating</w:t>
            </w:r>
          </w:p>
          <w:p w:rsidR="00611529" w:rsidRPr="001553C1" w:rsidRDefault="00611529" w:rsidP="00565AD0">
            <w:pPr>
              <w:rPr>
                <w:sz w:val="22"/>
                <w:u w:val="single"/>
              </w:rPr>
            </w:pPr>
            <w:r w:rsidRPr="001553C1">
              <w:rPr>
                <w:sz w:val="22"/>
                <w:u w:val="single"/>
              </w:rPr>
              <w:t>Perform</w:t>
            </w:r>
          </w:p>
          <w:p w:rsidR="00611529" w:rsidRPr="001553C1" w:rsidRDefault="00611529" w:rsidP="00565AD0">
            <w:pPr>
              <w:rPr>
                <w:sz w:val="22"/>
              </w:rPr>
            </w:pPr>
            <w:r w:rsidRPr="001553C1">
              <w:rPr>
                <w:sz w:val="22"/>
              </w:rPr>
              <w:t>Proper procedures for painting, finishing and wallpaper hanging</w:t>
            </w:r>
          </w:p>
          <w:p w:rsidR="00611529" w:rsidRPr="001553C1" w:rsidRDefault="00611529" w:rsidP="00565AD0">
            <w:pPr>
              <w:rPr>
                <w:sz w:val="22"/>
              </w:rPr>
            </w:pPr>
            <w:r w:rsidRPr="001553C1">
              <w:rPr>
                <w:sz w:val="22"/>
              </w:rPr>
              <w:t>Prepare surfaces for painting</w:t>
            </w:r>
          </w:p>
          <w:p w:rsidR="00611529" w:rsidRPr="001553C1" w:rsidRDefault="00611529" w:rsidP="00565AD0">
            <w:pPr>
              <w:rPr>
                <w:sz w:val="22"/>
                <w:u w:val="single"/>
              </w:rPr>
            </w:pPr>
            <w:r w:rsidRPr="001553C1">
              <w:rPr>
                <w:sz w:val="22"/>
                <w:u w:val="single"/>
              </w:rPr>
              <w:t>Apply</w:t>
            </w:r>
          </w:p>
          <w:p w:rsidR="00611529" w:rsidRPr="001553C1" w:rsidRDefault="00611529" w:rsidP="00565AD0">
            <w:pPr>
              <w:rPr>
                <w:sz w:val="22"/>
              </w:rPr>
            </w:pPr>
            <w:r w:rsidRPr="001553C1">
              <w:rPr>
                <w:sz w:val="22"/>
              </w:rPr>
              <w:t>Trade related math to estimate paint coverage</w:t>
            </w:r>
          </w:p>
          <w:p w:rsidR="00611529" w:rsidRPr="001553C1" w:rsidRDefault="00611529" w:rsidP="00565AD0">
            <w:pPr>
              <w:rPr>
                <w:sz w:val="22"/>
              </w:rPr>
            </w:pPr>
            <w:r w:rsidRPr="001553C1">
              <w:rPr>
                <w:sz w:val="22"/>
              </w:rPr>
              <w:t>Proper cleaning and storing of equipment</w:t>
            </w:r>
          </w:p>
          <w:p w:rsidR="00611529" w:rsidRPr="001553C1" w:rsidRDefault="00611529" w:rsidP="00565AD0">
            <w:pPr>
              <w:rPr>
                <w:sz w:val="22"/>
                <w:u w:val="single"/>
              </w:rPr>
            </w:pPr>
            <w:r w:rsidRPr="001553C1">
              <w:rPr>
                <w:sz w:val="22"/>
              </w:rPr>
              <w:t>Primer coat and finish coat</w:t>
            </w:r>
          </w:p>
        </w:tc>
        <w:tc>
          <w:tcPr>
            <w:tcW w:w="1276" w:type="dxa"/>
          </w:tcPr>
          <w:p w:rsidR="00611529" w:rsidRPr="001553C1" w:rsidRDefault="00611529" w:rsidP="00565AD0">
            <w:pPr>
              <w:rPr>
                <w:sz w:val="22"/>
              </w:rPr>
            </w:pPr>
            <w:r w:rsidRPr="001553C1">
              <w:rPr>
                <w:sz w:val="22"/>
              </w:rPr>
              <w:t>Chap. 21,</w:t>
            </w:r>
          </w:p>
          <w:p w:rsidR="00611529" w:rsidRPr="001553C1" w:rsidRDefault="00611529" w:rsidP="00565AD0">
            <w:pPr>
              <w:rPr>
                <w:sz w:val="22"/>
              </w:rPr>
            </w:pPr>
            <w:r w:rsidRPr="001553C1">
              <w:rPr>
                <w:sz w:val="22"/>
              </w:rPr>
              <w:t>pp. 677-702</w:t>
            </w:r>
          </w:p>
        </w:tc>
        <w:tc>
          <w:tcPr>
            <w:tcW w:w="1418" w:type="dxa"/>
          </w:tcPr>
          <w:p w:rsidR="00611529" w:rsidRPr="001553C1" w:rsidRDefault="00611529" w:rsidP="00565AD0">
            <w:pPr>
              <w:rPr>
                <w:sz w:val="22"/>
              </w:rPr>
            </w:pPr>
            <w:r w:rsidRPr="001553C1">
              <w:rPr>
                <w:sz w:val="22"/>
              </w:rPr>
              <w:t>Workbook</w:t>
            </w:r>
          </w:p>
          <w:p w:rsidR="00611529" w:rsidRPr="001553C1" w:rsidRDefault="00611529" w:rsidP="00565AD0">
            <w:pPr>
              <w:rPr>
                <w:sz w:val="22"/>
              </w:rPr>
            </w:pPr>
            <w:r w:rsidRPr="001553C1">
              <w:rPr>
                <w:sz w:val="22"/>
              </w:rPr>
              <w:t>chap. 21,</w:t>
            </w:r>
          </w:p>
          <w:p w:rsidR="00611529" w:rsidRPr="001553C1" w:rsidRDefault="00611529" w:rsidP="00565AD0">
            <w:pPr>
              <w:rPr>
                <w:sz w:val="22"/>
              </w:rPr>
            </w:pPr>
            <w:r w:rsidRPr="001553C1">
              <w:rPr>
                <w:sz w:val="22"/>
              </w:rPr>
              <w:t>pp. 135-137</w:t>
            </w:r>
          </w:p>
        </w:tc>
        <w:tc>
          <w:tcPr>
            <w:tcW w:w="1417" w:type="dxa"/>
          </w:tcPr>
          <w:p w:rsidR="00611529" w:rsidRPr="001553C1" w:rsidRDefault="00611529" w:rsidP="00565AD0">
            <w:pPr>
              <w:rPr>
                <w:sz w:val="22"/>
              </w:rPr>
            </w:pPr>
            <w:r w:rsidRPr="001553C1">
              <w:rPr>
                <w:sz w:val="22"/>
              </w:rPr>
              <w:t>p. 702 Test</w:t>
            </w:r>
          </w:p>
          <w:p w:rsidR="00611529" w:rsidRPr="001553C1" w:rsidRDefault="00611529" w:rsidP="00565AD0">
            <w:pPr>
              <w:rPr>
                <w:sz w:val="22"/>
              </w:rPr>
            </w:pPr>
            <w:r w:rsidRPr="001553C1">
              <w:rPr>
                <w:sz w:val="22"/>
              </w:rPr>
              <w:t xml:space="preserve">ques. # 1-20 </w:t>
            </w: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r w:rsidRPr="001553C1">
              <w:rPr>
                <w:sz w:val="22"/>
              </w:rPr>
              <w:t>Practical activities</w:t>
            </w:r>
          </w:p>
        </w:tc>
        <w:tc>
          <w:tcPr>
            <w:tcW w:w="2126" w:type="dxa"/>
          </w:tcPr>
          <w:p w:rsidR="00611529" w:rsidRPr="001553C1" w:rsidRDefault="00611529" w:rsidP="00565AD0">
            <w:pPr>
              <w:rPr>
                <w:sz w:val="22"/>
              </w:rPr>
            </w:pPr>
            <w:r w:rsidRPr="001553C1">
              <w:rPr>
                <w:sz w:val="22"/>
              </w:rPr>
              <w:t>As above and patching material, sanding tools, paint, brushes and caulking</w:t>
            </w:r>
          </w:p>
        </w:tc>
      </w:tr>
      <w:tr w:rsidR="00611529" w:rsidRPr="001553C1" w:rsidTr="00565AD0">
        <w:trPr>
          <w:trHeight w:val="3822"/>
        </w:trPr>
        <w:tc>
          <w:tcPr>
            <w:tcW w:w="709" w:type="dxa"/>
          </w:tcPr>
          <w:p w:rsidR="00611529" w:rsidRPr="001553C1" w:rsidRDefault="00611529" w:rsidP="00565AD0">
            <w:pPr>
              <w:jc w:val="center"/>
              <w:rPr>
                <w:sz w:val="22"/>
              </w:rPr>
            </w:pPr>
            <w:r w:rsidRPr="001553C1">
              <w:rPr>
                <w:sz w:val="22"/>
              </w:rPr>
              <w:t>9</w:t>
            </w:r>
          </w:p>
        </w:tc>
        <w:tc>
          <w:tcPr>
            <w:tcW w:w="992" w:type="dxa"/>
          </w:tcPr>
          <w:p w:rsidR="00611529" w:rsidRPr="001553C1" w:rsidRDefault="00611529" w:rsidP="00565AD0">
            <w:pPr>
              <w:jc w:val="center"/>
              <w:rPr>
                <w:sz w:val="22"/>
              </w:rPr>
            </w:pPr>
            <w:r w:rsidRPr="001553C1">
              <w:rPr>
                <w:sz w:val="22"/>
              </w:rPr>
              <w:t>1,4</w:t>
            </w:r>
          </w:p>
        </w:tc>
        <w:tc>
          <w:tcPr>
            <w:tcW w:w="993" w:type="dxa"/>
          </w:tcPr>
          <w:p w:rsidR="00611529" w:rsidRPr="001553C1" w:rsidRDefault="00611529" w:rsidP="00565AD0">
            <w:pPr>
              <w:rPr>
                <w:sz w:val="22"/>
              </w:rPr>
            </w:pPr>
            <w:r w:rsidRPr="001553C1">
              <w:rPr>
                <w:sz w:val="22"/>
              </w:rPr>
              <w:t>Lecture</w:t>
            </w: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r w:rsidRPr="001553C1">
              <w:rPr>
                <w:sz w:val="22"/>
              </w:rPr>
              <w:t>Lab</w:t>
            </w:r>
          </w:p>
        </w:tc>
        <w:tc>
          <w:tcPr>
            <w:tcW w:w="708" w:type="dxa"/>
          </w:tcPr>
          <w:p w:rsidR="00611529" w:rsidRPr="001553C1" w:rsidRDefault="00611529" w:rsidP="00565AD0">
            <w:pPr>
              <w:jc w:val="center"/>
              <w:rPr>
                <w:sz w:val="22"/>
              </w:rPr>
            </w:pPr>
            <w:r w:rsidRPr="001553C1">
              <w:rPr>
                <w:sz w:val="22"/>
              </w:rPr>
              <w:t>1</w:t>
            </w: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r w:rsidRPr="001553C1">
              <w:rPr>
                <w:sz w:val="22"/>
              </w:rPr>
              <w:t>3</w:t>
            </w:r>
          </w:p>
        </w:tc>
        <w:tc>
          <w:tcPr>
            <w:tcW w:w="4536" w:type="dxa"/>
          </w:tcPr>
          <w:p w:rsidR="00611529" w:rsidRPr="001553C1" w:rsidRDefault="00611529" w:rsidP="00565AD0">
            <w:pPr>
              <w:rPr>
                <w:b/>
                <w:i/>
                <w:sz w:val="22"/>
              </w:rPr>
            </w:pPr>
            <w:r w:rsidRPr="001553C1">
              <w:rPr>
                <w:b/>
                <w:i/>
                <w:sz w:val="22"/>
              </w:rPr>
              <w:t>Chimneys and fireplaces</w:t>
            </w:r>
          </w:p>
          <w:p w:rsidR="00611529" w:rsidRPr="001553C1" w:rsidRDefault="00611529" w:rsidP="00565AD0">
            <w:pPr>
              <w:rPr>
                <w:sz w:val="22"/>
                <w:u w:val="single"/>
              </w:rPr>
            </w:pPr>
            <w:r w:rsidRPr="001553C1">
              <w:rPr>
                <w:sz w:val="22"/>
                <w:u w:val="single"/>
              </w:rPr>
              <w:t>Explain</w:t>
            </w:r>
          </w:p>
          <w:p w:rsidR="00611529" w:rsidRPr="001553C1" w:rsidRDefault="00611529" w:rsidP="00565AD0">
            <w:pPr>
              <w:rPr>
                <w:sz w:val="22"/>
              </w:rPr>
            </w:pPr>
            <w:r w:rsidRPr="001553C1">
              <w:rPr>
                <w:sz w:val="22"/>
              </w:rPr>
              <w:t xml:space="preserve">How masonry chimneys are constructed around a flue lining </w:t>
            </w:r>
          </w:p>
          <w:p w:rsidR="00611529" w:rsidRPr="001553C1" w:rsidRDefault="00611529" w:rsidP="00565AD0">
            <w:pPr>
              <w:rPr>
                <w:sz w:val="22"/>
              </w:rPr>
            </w:pPr>
            <w:r w:rsidRPr="001553C1">
              <w:rPr>
                <w:sz w:val="22"/>
              </w:rPr>
              <w:t>Procedures for construction of a chimney, hearth, walls and throat</w:t>
            </w:r>
          </w:p>
          <w:p w:rsidR="00611529" w:rsidRPr="001553C1" w:rsidRDefault="00611529" w:rsidP="00565AD0">
            <w:pPr>
              <w:rPr>
                <w:sz w:val="22"/>
              </w:rPr>
            </w:pPr>
            <w:r w:rsidRPr="001553C1">
              <w:rPr>
                <w:sz w:val="22"/>
              </w:rPr>
              <w:t>Common types of factory built fireplaces</w:t>
            </w:r>
          </w:p>
          <w:p w:rsidR="00611529" w:rsidRPr="001553C1" w:rsidRDefault="00611529" w:rsidP="00565AD0">
            <w:pPr>
              <w:rPr>
                <w:sz w:val="22"/>
                <w:u w:val="single"/>
              </w:rPr>
            </w:pPr>
            <w:r w:rsidRPr="001553C1">
              <w:rPr>
                <w:sz w:val="22"/>
                <w:u w:val="single"/>
              </w:rPr>
              <w:t xml:space="preserve">Identify </w:t>
            </w:r>
          </w:p>
          <w:p w:rsidR="00611529" w:rsidRPr="001553C1" w:rsidRDefault="00611529" w:rsidP="00565AD0">
            <w:pPr>
              <w:rPr>
                <w:sz w:val="22"/>
              </w:rPr>
            </w:pPr>
            <w:r w:rsidRPr="001553C1">
              <w:rPr>
                <w:sz w:val="22"/>
              </w:rPr>
              <w:t>Parts of a typical masonry fireplace</w:t>
            </w:r>
          </w:p>
          <w:p w:rsidR="00611529" w:rsidRPr="001553C1" w:rsidRDefault="00611529" w:rsidP="00565AD0">
            <w:pPr>
              <w:rPr>
                <w:sz w:val="22"/>
              </w:rPr>
            </w:pPr>
            <w:r w:rsidRPr="001553C1">
              <w:rPr>
                <w:sz w:val="22"/>
              </w:rPr>
              <w:t>Considerations for installing factory-built fireplace units</w:t>
            </w:r>
          </w:p>
          <w:p w:rsidR="00611529" w:rsidRPr="001553C1" w:rsidRDefault="00611529" w:rsidP="00565AD0">
            <w:pPr>
              <w:rPr>
                <w:sz w:val="22"/>
                <w:u w:val="single"/>
              </w:rPr>
            </w:pPr>
            <w:r w:rsidRPr="001553C1">
              <w:rPr>
                <w:sz w:val="22"/>
                <w:u w:val="single"/>
              </w:rPr>
              <w:t xml:space="preserve">Apply </w:t>
            </w:r>
          </w:p>
          <w:p w:rsidR="00611529" w:rsidRPr="001553C1" w:rsidRDefault="00611529" w:rsidP="00565AD0">
            <w:pPr>
              <w:rPr>
                <w:sz w:val="22"/>
              </w:rPr>
            </w:pPr>
            <w:r w:rsidRPr="001553C1">
              <w:rPr>
                <w:sz w:val="22"/>
              </w:rPr>
              <w:t>Calculate the flue area of a given fireplace</w:t>
            </w:r>
          </w:p>
          <w:p w:rsidR="00611529" w:rsidRPr="001553C1" w:rsidRDefault="00611529" w:rsidP="00565AD0">
            <w:pPr>
              <w:rPr>
                <w:sz w:val="22"/>
                <w:u w:val="single"/>
              </w:rPr>
            </w:pPr>
            <w:r w:rsidRPr="001553C1">
              <w:rPr>
                <w:sz w:val="22"/>
              </w:rPr>
              <w:t>Install a prefabricated flue</w:t>
            </w:r>
          </w:p>
        </w:tc>
        <w:tc>
          <w:tcPr>
            <w:tcW w:w="1276" w:type="dxa"/>
          </w:tcPr>
          <w:p w:rsidR="00611529" w:rsidRPr="001553C1" w:rsidRDefault="00611529" w:rsidP="00565AD0">
            <w:pPr>
              <w:rPr>
                <w:sz w:val="22"/>
              </w:rPr>
            </w:pPr>
            <w:r w:rsidRPr="001553C1">
              <w:rPr>
                <w:sz w:val="22"/>
              </w:rPr>
              <w:t>Chap. 22,</w:t>
            </w:r>
          </w:p>
          <w:p w:rsidR="00611529" w:rsidRPr="001553C1" w:rsidRDefault="00611529" w:rsidP="00565AD0">
            <w:pPr>
              <w:rPr>
                <w:sz w:val="22"/>
              </w:rPr>
            </w:pPr>
            <w:r w:rsidRPr="001553C1">
              <w:rPr>
                <w:sz w:val="22"/>
              </w:rPr>
              <w:t>pp. 705-719</w:t>
            </w:r>
          </w:p>
        </w:tc>
        <w:tc>
          <w:tcPr>
            <w:tcW w:w="1418" w:type="dxa"/>
          </w:tcPr>
          <w:p w:rsidR="00611529" w:rsidRPr="001553C1" w:rsidRDefault="00611529" w:rsidP="00565AD0">
            <w:pPr>
              <w:rPr>
                <w:sz w:val="22"/>
              </w:rPr>
            </w:pPr>
            <w:r w:rsidRPr="001553C1">
              <w:rPr>
                <w:sz w:val="22"/>
              </w:rPr>
              <w:t>Workbook</w:t>
            </w:r>
          </w:p>
          <w:p w:rsidR="00611529" w:rsidRPr="001553C1" w:rsidRDefault="00611529" w:rsidP="00565AD0">
            <w:pPr>
              <w:rPr>
                <w:sz w:val="22"/>
              </w:rPr>
            </w:pPr>
            <w:r w:rsidRPr="001553C1">
              <w:rPr>
                <w:sz w:val="22"/>
              </w:rPr>
              <w:t>chap. 22,</w:t>
            </w:r>
          </w:p>
          <w:p w:rsidR="00611529" w:rsidRPr="001553C1" w:rsidRDefault="00611529" w:rsidP="00565AD0">
            <w:pPr>
              <w:rPr>
                <w:sz w:val="22"/>
              </w:rPr>
            </w:pPr>
            <w:r w:rsidRPr="001553C1">
              <w:rPr>
                <w:sz w:val="22"/>
              </w:rPr>
              <w:t>pp. 139-143</w:t>
            </w:r>
          </w:p>
        </w:tc>
        <w:tc>
          <w:tcPr>
            <w:tcW w:w="1417" w:type="dxa"/>
          </w:tcPr>
          <w:p w:rsidR="00611529" w:rsidRPr="001553C1" w:rsidRDefault="00611529" w:rsidP="00565AD0">
            <w:pPr>
              <w:rPr>
                <w:sz w:val="22"/>
              </w:rPr>
            </w:pPr>
            <w:r w:rsidRPr="001553C1">
              <w:rPr>
                <w:sz w:val="22"/>
              </w:rPr>
              <w:t>p. 720 quiz,</w:t>
            </w:r>
          </w:p>
          <w:p w:rsidR="00611529" w:rsidRPr="001553C1" w:rsidRDefault="00611529" w:rsidP="00565AD0">
            <w:pPr>
              <w:rPr>
                <w:sz w:val="22"/>
              </w:rPr>
            </w:pPr>
            <w:r w:rsidRPr="001553C1">
              <w:rPr>
                <w:sz w:val="22"/>
              </w:rPr>
              <w:t>ques. # 1-10</w:t>
            </w: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r w:rsidRPr="001553C1">
              <w:rPr>
                <w:sz w:val="22"/>
              </w:rPr>
              <w:t>Practical activities</w:t>
            </w:r>
          </w:p>
        </w:tc>
        <w:tc>
          <w:tcPr>
            <w:tcW w:w="2126" w:type="dxa"/>
          </w:tcPr>
          <w:p w:rsidR="00611529" w:rsidRPr="001553C1" w:rsidRDefault="00611529" w:rsidP="00565AD0">
            <w:pPr>
              <w:rPr>
                <w:sz w:val="22"/>
              </w:rPr>
            </w:pPr>
            <w:r w:rsidRPr="001553C1">
              <w:rPr>
                <w:sz w:val="22"/>
              </w:rPr>
              <w:t>As above and masonry tools, mortar, flue pipe.</w:t>
            </w:r>
          </w:p>
          <w:p w:rsidR="00611529" w:rsidRPr="001553C1" w:rsidRDefault="00611529" w:rsidP="00565AD0">
            <w:pPr>
              <w:rPr>
                <w:sz w:val="22"/>
              </w:rPr>
            </w:pPr>
            <w:r w:rsidRPr="001553C1">
              <w:rPr>
                <w:sz w:val="22"/>
              </w:rPr>
              <w:t>Certified fireplace and wood stove inspector</w:t>
            </w:r>
          </w:p>
        </w:tc>
      </w:tr>
      <w:tr w:rsidR="00611529" w:rsidRPr="001553C1" w:rsidTr="00565AD0">
        <w:trPr>
          <w:trHeight w:val="3821"/>
        </w:trPr>
        <w:tc>
          <w:tcPr>
            <w:tcW w:w="709" w:type="dxa"/>
          </w:tcPr>
          <w:p w:rsidR="00611529" w:rsidRPr="001553C1" w:rsidRDefault="00611529" w:rsidP="00565AD0">
            <w:pPr>
              <w:jc w:val="center"/>
              <w:rPr>
                <w:sz w:val="22"/>
              </w:rPr>
            </w:pPr>
            <w:r w:rsidRPr="001553C1">
              <w:rPr>
                <w:sz w:val="22"/>
              </w:rPr>
              <w:t>10</w:t>
            </w:r>
          </w:p>
        </w:tc>
        <w:tc>
          <w:tcPr>
            <w:tcW w:w="992" w:type="dxa"/>
          </w:tcPr>
          <w:p w:rsidR="00611529" w:rsidRPr="001553C1" w:rsidRDefault="00611529" w:rsidP="00565AD0">
            <w:pPr>
              <w:jc w:val="center"/>
              <w:rPr>
                <w:sz w:val="22"/>
              </w:rPr>
            </w:pPr>
            <w:r w:rsidRPr="001553C1">
              <w:rPr>
                <w:sz w:val="22"/>
              </w:rPr>
              <w:t>1,6</w:t>
            </w:r>
          </w:p>
        </w:tc>
        <w:tc>
          <w:tcPr>
            <w:tcW w:w="993" w:type="dxa"/>
          </w:tcPr>
          <w:p w:rsidR="00611529" w:rsidRPr="001553C1" w:rsidRDefault="00611529" w:rsidP="00565AD0">
            <w:pPr>
              <w:rPr>
                <w:sz w:val="22"/>
              </w:rPr>
            </w:pPr>
            <w:r w:rsidRPr="001553C1">
              <w:rPr>
                <w:sz w:val="22"/>
              </w:rPr>
              <w:t>Lecture</w:t>
            </w: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r w:rsidRPr="001553C1">
              <w:rPr>
                <w:sz w:val="22"/>
              </w:rPr>
              <w:t>Lab</w:t>
            </w:r>
          </w:p>
        </w:tc>
        <w:tc>
          <w:tcPr>
            <w:tcW w:w="708" w:type="dxa"/>
          </w:tcPr>
          <w:p w:rsidR="00611529" w:rsidRPr="001553C1" w:rsidRDefault="00611529" w:rsidP="00565AD0">
            <w:pPr>
              <w:jc w:val="center"/>
              <w:rPr>
                <w:sz w:val="22"/>
              </w:rPr>
            </w:pPr>
            <w:r w:rsidRPr="001553C1">
              <w:rPr>
                <w:sz w:val="22"/>
              </w:rPr>
              <w:t>1</w:t>
            </w: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r w:rsidRPr="001553C1">
              <w:rPr>
                <w:sz w:val="22"/>
              </w:rPr>
              <w:t>3</w:t>
            </w:r>
          </w:p>
        </w:tc>
        <w:tc>
          <w:tcPr>
            <w:tcW w:w="4536" w:type="dxa"/>
          </w:tcPr>
          <w:p w:rsidR="00611529" w:rsidRPr="001553C1" w:rsidRDefault="00611529" w:rsidP="00565AD0">
            <w:pPr>
              <w:rPr>
                <w:b/>
                <w:i/>
                <w:sz w:val="22"/>
              </w:rPr>
            </w:pPr>
            <w:r w:rsidRPr="001553C1">
              <w:rPr>
                <w:b/>
                <w:i/>
                <w:sz w:val="22"/>
              </w:rPr>
              <w:t>Post-and- beam construction</w:t>
            </w:r>
          </w:p>
          <w:p w:rsidR="00611529" w:rsidRPr="001553C1" w:rsidRDefault="00611529" w:rsidP="00565AD0">
            <w:pPr>
              <w:rPr>
                <w:sz w:val="22"/>
                <w:u w:val="single"/>
              </w:rPr>
            </w:pPr>
            <w:r w:rsidRPr="001553C1">
              <w:rPr>
                <w:sz w:val="22"/>
                <w:u w:val="single"/>
              </w:rPr>
              <w:t xml:space="preserve">Describe </w:t>
            </w:r>
          </w:p>
          <w:p w:rsidR="00611529" w:rsidRPr="001553C1" w:rsidRDefault="00611529" w:rsidP="00565AD0">
            <w:pPr>
              <w:rPr>
                <w:sz w:val="22"/>
              </w:rPr>
            </w:pPr>
            <w:r w:rsidRPr="001553C1">
              <w:rPr>
                <w:sz w:val="22"/>
              </w:rPr>
              <w:t>Advantages and disadvantages of post-and-beam construction</w:t>
            </w:r>
          </w:p>
          <w:p w:rsidR="00611529" w:rsidRPr="001553C1" w:rsidRDefault="00611529" w:rsidP="00565AD0">
            <w:pPr>
              <w:rPr>
                <w:sz w:val="22"/>
              </w:rPr>
            </w:pPr>
            <w:r w:rsidRPr="001553C1">
              <w:rPr>
                <w:sz w:val="22"/>
              </w:rPr>
              <w:t>Specifications for supporting posts</w:t>
            </w:r>
          </w:p>
          <w:p w:rsidR="00611529" w:rsidRPr="001553C1" w:rsidRDefault="00611529" w:rsidP="00565AD0">
            <w:pPr>
              <w:rPr>
                <w:sz w:val="22"/>
              </w:rPr>
            </w:pPr>
            <w:r w:rsidRPr="001553C1">
              <w:rPr>
                <w:sz w:val="22"/>
              </w:rPr>
              <w:t>How roof and floor planks should be selected and installed</w:t>
            </w:r>
          </w:p>
          <w:p w:rsidR="00611529" w:rsidRPr="001553C1" w:rsidRDefault="00611529" w:rsidP="00565AD0">
            <w:pPr>
              <w:rPr>
                <w:sz w:val="22"/>
                <w:u w:val="single"/>
              </w:rPr>
            </w:pPr>
            <w:r w:rsidRPr="001553C1">
              <w:rPr>
                <w:sz w:val="22"/>
                <w:u w:val="single"/>
              </w:rPr>
              <w:t>Explain</w:t>
            </w:r>
          </w:p>
          <w:p w:rsidR="00611529" w:rsidRPr="001553C1" w:rsidRDefault="00611529" w:rsidP="00565AD0">
            <w:pPr>
              <w:rPr>
                <w:sz w:val="22"/>
              </w:rPr>
            </w:pPr>
            <w:r w:rsidRPr="001553C1">
              <w:rPr>
                <w:sz w:val="22"/>
              </w:rPr>
              <w:t xml:space="preserve">Traverse and longitudinal beams </w:t>
            </w:r>
          </w:p>
          <w:p w:rsidR="00611529" w:rsidRPr="001553C1" w:rsidRDefault="00611529" w:rsidP="00565AD0">
            <w:pPr>
              <w:rPr>
                <w:sz w:val="22"/>
                <w:u w:val="single"/>
              </w:rPr>
            </w:pPr>
            <w:r w:rsidRPr="001553C1">
              <w:rPr>
                <w:sz w:val="22"/>
                <w:u w:val="single"/>
              </w:rPr>
              <w:t>Perform</w:t>
            </w:r>
          </w:p>
          <w:p w:rsidR="00611529" w:rsidRPr="001553C1" w:rsidRDefault="00611529" w:rsidP="00565AD0">
            <w:pPr>
              <w:rPr>
                <w:sz w:val="22"/>
              </w:rPr>
            </w:pPr>
            <w:r w:rsidRPr="001553C1">
              <w:rPr>
                <w:sz w:val="22"/>
              </w:rPr>
              <w:t>Sketch basic construction details of stressed skin panels and box beams</w:t>
            </w:r>
          </w:p>
          <w:p w:rsidR="00611529" w:rsidRPr="001553C1" w:rsidRDefault="00611529" w:rsidP="00565AD0">
            <w:pPr>
              <w:rPr>
                <w:sz w:val="22"/>
                <w:u w:val="single"/>
              </w:rPr>
            </w:pPr>
            <w:r w:rsidRPr="001553C1">
              <w:rPr>
                <w:sz w:val="22"/>
                <w:u w:val="single"/>
              </w:rPr>
              <w:t>Identify</w:t>
            </w:r>
          </w:p>
          <w:p w:rsidR="00611529" w:rsidRPr="001553C1" w:rsidRDefault="00611529" w:rsidP="00565AD0">
            <w:pPr>
              <w:rPr>
                <w:sz w:val="22"/>
                <w:u w:val="single"/>
              </w:rPr>
            </w:pPr>
            <w:r w:rsidRPr="001553C1">
              <w:rPr>
                <w:sz w:val="22"/>
              </w:rPr>
              <w:t>Nailing and bolting patterns</w:t>
            </w:r>
          </w:p>
        </w:tc>
        <w:tc>
          <w:tcPr>
            <w:tcW w:w="1276" w:type="dxa"/>
          </w:tcPr>
          <w:p w:rsidR="00611529" w:rsidRPr="001553C1" w:rsidRDefault="00611529" w:rsidP="00565AD0">
            <w:pPr>
              <w:rPr>
                <w:sz w:val="22"/>
              </w:rPr>
            </w:pPr>
            <w:r w:rsidRPr="001553C1">
              <w:rPr>
                <w:sz w:val="22"/>
              </w:rPr>
              <w:t>Chap. 23,</w:t>
            </w:r>
          </w:p>
          <w:p w:rsidR="00611529" w:rsidRPr="001553C1" w:rsidRDefault="00611529" w:rsidP="00565AD0">
            <w:pPr>
              <w:rPr>
                <w:sz w:val="22"/>
              </w:rPr>
            </w:pPr>
            <w:r w:rsidRPr="001553C1">
              <w:rPr>
                <w:sz w:val="22"/>
              </w:rPr>
              <w:t>pp. 721-738</w:t>
            </w:r>
          </w:p>
        </w:tc>
        <w:tc>
          <w:tcPr>
            <w:tcW w:w="1418" w:type="dxa"/>
          </w:tcPr>
          <w:p w:rsidR="00611529" w:rsidRPr="001553C1" w:rsidRDefault="00611529" w:rsidP="00565AD0">
            <w:pPr>
              <w:rPr>
                <w:sz w:val="22"/>
              </w:rPr>
            </w:pPr>
            <w:r w:rsidRPr="001553C1">
              <w:rPr>
                <w:sz w:val="22"/>
              </w:rPr>
              <w:t>Workbook</w:t>
            </w:r>
          </w:p>
          <w:p w:rsidR="00611529" w:rsidRPr="001553C1" w:rsidRDefault="00611529" w:rsidP="00565AD0">
            <w:pPr>
              <w:rPr>
                <w:sz w:val="22"/>
              </w:rPr>
            </w:pPr>
            <w:r w:rsidRPr="001553C1">
              <w:rPr>
                <w:sz w:val="22"/>
              </w:rPr>
              <w:t>chap. 23,</w:t>
            </w:r>
          </w:p>
          <w:p w:rsidR="00611529" w:rsidRPr="001553C1" w:rsidRDefault="00611529" w:rsidP="00565AD0">
            <w:pPr>
              <w:rPr>
                <w:sz w:val="22"/>
              </w:rPr>
            </w:pPr>
            <w:r w:rsidRPr="001553C1">
              <w:rPr>
                <w:sz w:val="22"/>
              </w:rPr>
              <w:t>pp. 145-149</w:t>
            </w:r>
          </w:p>
        </w:tc>
        <w:tc>
          <w:tcPr>
            <w:tcW w:w="1417" w:type="dxa"/>
          </w:tcPr>
          <w:p w:rsidR="00611529" w:rsidRPr="001553C1" w:rsidRDefault="00611529" w:rsidP="00565AD0">
            <w:pPr>
              <w:rPr>
                <w:sz w:val="22"/>
              </w:rPr>
            </w:pPr>
            <w:r w:rsidRPr="001553C1">
              <w:rPr>
                <w:sz w:val="22"/>
              </w:rPr>
              <w:t xml:space="preserve">p. 738 Test, </w:t>
            </w:r>
          </w:p>
          <w:p w:rsidR="00611529" w:rsidRPr="001553C1" w:rsidRDefault="00611529" w:rsidP="00565AD0">
            <w:pPr>
              <w:rPr>
                <w:sz w:val="22"/>
              </w:rPr>
            </w:pPr>
            <w:r w:rsidRPr="001553C1">
              <w:rPr>
                <w:sz w:val="22"/>
              </w:rPr>
              <w:t xml:space="preserve">ques. # 1-10 </w:t>
            </w: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r w:rsidRPr="001553C1">
              <w:rPr>
                <w:sz w:val="22"/>
              </w:rPr>
              <w:t>Practical activities</w:t>
            </w:r>
          </w:p>
        </w:tc>
        <w:tc>
          <w:tcPr>
            <w:tcW w:w="2126" w:type="dxa"/>
          </w:tcPr>
          <w:p w:rsidR="00611529" w:rsidRPr="001553C1" w:rsidRDefault="00611529" w:rsidP="00565AD0">
            <w:pPr>
              <w:rPr>
                <w:sz w:val="22"/>
              </w:rPr>
            </w:pPr>
            <w:r w:rsidRPr="001553C1">
              <w:rPr>
                <w:sz w:val="22"/>
              </w:rPr>
              <w:t>As above and engineered and laminated materials</w:t>
            </w:r>
          </w:p>
        </w:tc>
      </w:tr>
      <w:tr w:rsidR="00611529" w:rsidRPr="001553C1" w:rsidTr="00565AD0">
        <w:trPr>
          <w:trHeight w:val="3680"/>
        </w:trPr>
        <w:tc>
          <w:tcPr>
            <w:tcW w:w="709" w:type="dxa"/>
          </w:tcPr>
          <w:p w:rsidR="00611529" w:rsidRPr="001553C1" w:rsidRDefault="00611529" w:rsidP="00565AD0">
            <w:pPr>
              <w:jc w:val="center"/>
              <w:rPr>
                <w:sz w:val="22"/>
              </w:rPr>
            </w:pPr>
            <w:r w:rsidRPr="001553C1">
              <w:rPr>
                <w:sz w:val="22"/>
              </w:rPr>
              <w:t>11</w:t>
            </w:r>
          </w:p>
        </w:tc>
        <w:tc>
          <w:tcPr>
            <w:tcW w:w="992" w:type="dxa"/>
          </w:tcPr>
          <w:p w:rsidR="00611529" w:rsidRPr="001553C1" w:rsidRDefault="00611529" w:rsidP="00565AD0">
            <w:pPr>
              <w:jc w:val="center"/>
              <w:rPr>
                <w:sz w:val="22"/>
              </w:rPr>
            </w:pPr>
            <w:r w:rsidRPr="001553C1">
              <w:rPr>
                <w:sz w:val="22"/>
              </w:rPr>
              <w:t>1,7</w:t>
            </w:r>
          </w:p>
        </w:tc>
        <w:tc>
          <w:tcPr>
            <w:tcW w:w="993" w:type="dxa"/>
          </w:tcPr>
          <w:p w:rsidR="00611529" w:rsidRPr="001553C1" w:rsidRDefault="00611529" w:rsidP="00565AD0">
            <w:pPr>
              <w:rPr>
                <w:sz w:val="22"/>
              </w:rPr>
            </w:pPr>
            <w:r w:rsidRPr="001553C1">
              <w:rPr>
                <w:sz w:val="22"/>
              </w:rPr>
              <w:t xml:space="preserve">Lecture </w:t>
            </w: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r w:rsidRPr="001553C1">
              <w:rPr>
                <w:sz w:val="22"/>
              </w:rPr>
              <w:t>Lab</w:t>
            </w:r>
          </w:p>
        </w:tc>
        <w:tc>
          <w:tcPr>
            <w:tcW w:w="708" w:type="dxa"/>
          </w:tcPr>
          <w:p w:rsidR="00611529" w:rsidRPr="001553C1" w:rsidRDefault="00611529" w:rsidP="00565AD0">
            <w:pPr>
              <w:jc w:val="center"/>
              <w:rPr>
                <w:sz w:val="22"/>
              </w:rPr>
            </w:pPr>
            <w:r w:rsidRPr="001553C1">
              <w:rPr>
                <w:sz w:val="22"/>
              </w:rPr>
              <w:t>1</w:t>
            </w: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r w:rsidRPr="001553C1">
              <w:rPr>
                <w:sz w:val="22"/>
              </w:rPr>
              <w:t>3</w:t>
            </w:r>
          </w:p>
        </w:tc>
        <w:tc>
          <w:tcPr>
            <w:tcW w:w="4536" w:type="dxa"/>
          </w:tcPr>
          <w:p w:rsidR="00611529" w:rsidRPr="001553C1" w:rsidRDefault="00611529" w:rsidP="00565AD0">
            <w:pPr>
              <w:rPr>
                <w:b/>
                <w:i/>
                <w:sz w:val="22"/>
              </w:rPr>
            </w:pPr>
            <w:r w:rsidRPr="001553C1">
              <w:rPr>
                <w:b/>
                <w:i/>
                <w:sz w:val="22"/>
              </w:rPr>
              <w:t>Systems-built housing</w:t>
            </w:r>
          </w:p>
          <w:p w:rsidR="00611529" w:rsidRPr="001553C1" w:rsidRDefault="00611529" w:rsidP="00565AD0">
            <w:pPr>
              <w:rPr>
                <w:sz w:val="22"/>
                <w:u w:val="single"/>
              </w:rPr>
            </w:pPr>
            <w:r w:rsidRPr="001553C1">
              <w:rPr>
                <w:sz w:val="22"/>
                <w:u w:val="single"/>
              </w:rPr>
              <w:t xml:space="preserve">Describe </w:t>
            </w:r>
          </w:p>
          <w:p w:rsidR="00611529" w:rsidRPr="001553C1" w:rsidRDefault="00611529" w:rsidP="00565AD0">
            <w:pPr>
              <w:rPr>
                <w:sz w:val="22"/>
              </w:rPr>
            </w:pPr>
            <w:r w:rsidRPr="001553C1">
              <w:rPr>
                <w:sz w:val="22"/>
              </w:rPr>
              <w:t>Technology of systems-built housing</w:t>
            </w:r>
          </w:p>
          <w:p w:rsidR="00611529" w:rsidRPr="001553C1" w:rsidRDefault="00611529" w:rsidP="00565AD0">
            <w:pPr>
              <w:rPr>
                <w:sz w:val="22"/>
                <w:u w:val="single"/>
              </w:rPr>
            </w:pPr>
            <w:r w:rsidRPr="001553C1">
              <w:rPr>
                <w:sz w:val="22"/>
                <w:u w:val="single"/>
              </w:rPr>
              <w:t xml:space="preserve">Identify </w:t>
            </w:r>
          </w:p>
          <w:p w:rsidR="00611529" w:rsidRPr="001553C1" w:rsidRDefault="00611529" w:rsidP="00565AD0">
            <w:pPr>
              <w:rPr>
                <w:sz w:val="22"/>
              </w:rPr>
            </w:pPr>
            <w:r w:rsidRPr="001553C1">
              <w:rPr>
                <w:sz w:val="22"/>
              </w:rPr>
              <w:t>Variety of factory built components that are utilized in a systems-built home</w:t>
            </w:r>
          </w:p>
          <w:p w:rsidR="00611529" w:rsidRPr="001553C1" w:rsidRDefault="00611529" w:rsidP="00565AD0">
            <w:pPr>
              <w:rPr>
                <w:sz w:val="22"/>
              </w:rPr>
            </w:pPr>
            <w:r w:rsidRPr="001553C1">
              <w:rPr>
                <w:sz w:val="22"/>
              </w:rPr>
              <w:t>Differentiate between the basic types and systems-built structures</w:t>
            </w:r>
          </w:p>
          <w:p w:rsidR="00611529" w:rsidRPr="001553C1" w:rsidRDefault="00611529" w:rsidP="00565AD0">
            <w:pPr>
              <w:rPr>
                <w:sz w:val="22"/>
              </w:rPr>
            </w:pPr>
            <w:r w:rsidRPr="001553C1">
              <w:rPr>
                <w:sz w:val="22"/>
              </w:rPr>
              <w:t>Terms used in the systems-built housing industry</w:t>
            </w:r>
          </w:p>
          <w:p w:rsidR="00611529" w:rsidRPr="001553C1" w:rsidRDefault="00611529" w:rsidP="00565AD0">
            <w:pPr>
              <w:rPr>
                <w:sz w:val="22"/>
              </w:rPr>
            </w:pPr>
            <w:r w:rsidRPr="001553C1">
              <w:rPr>
                <w:sz w:val="22"/>
              </w:rPr>
              <w:t xml:space="preserve">Method of moving systems-built housing </w:t>
            </w:r>
          </w:p>
          <w:p w:rsidR="00611529" w:rsidRPr="001553C1" w:rsidRDefault="00611529" w:rsidP="00565AD0">
            <w:pPr>
              <w:rPr>
                <w:sz w:val="22"/>
                <w:u w:val="single"/>
              </w:rPr>
            </w:pPr>
            <w:r w:rsidRPr="001553C1">
              <w:rPr>
                <w:sz w:val="22"/>
                <w:u w:val="single"/>
              </w:rPr>
              <w:t xml:space="preserve">Apply </w:t>
            </w:r>
          </w:p>
          <w:p w:rsidR="00611529" w:rsidRPr="001553C1" w:rsidRDefault="00611529" w:rsidP="00565AD0">
            <w:pPr>
              <w:rPr>
                <w:sz w:val="22"/>
              </w:rPr>
            </w:pPr>
            <w:r w:rsidRPr="001553C1">
              <w:rPr>
                <w:sz w:val="22"/>
              </w:rPr>
              <w:t>Systems-built plans</w:t>
            </w:r>
          </w:p>
          <w:p w:rsidR="00611529" w:rsidRPr="001553C1" w:rsidRDefault="00611529" w:rsidP="00565AD0">
            <w:pPr>
              <w:rPr>
                <w:sz w:val="22"/>
                <w:u w:val="single"/>
              </w:rPr>
            </w:pPr>
            <w:r w:rsidRPr="001553C1">
              <w:rPr>
                <w:sz w:val="22"/>
              </w:rPr>
              <w:t>Explain  erection sequence of a panelized home</w:t>
            </w:r>
          </w:p>
        </w:tc>
        <w:tc>
          <w:tcPr>
            <w:tcW w:w="1276" w:type="dxa"/>
          </w:tcPr>
          <w:p w:rsidR="00611529" w:rsidRPr="001553C1" w:rsidRDefault="00611529" w:rsidP="00565AD0">
            <w:pPr>
              <w:rPr>
                <w:sz w:val="22"/>
              </w:rPr>
            </w:pPr>
            <w:r w:rsidRPr="001553C1">
              <w:rPr>
                <w:sz w:val="22"/>
              </w:rPr>
              <w:t>Chap. 24,</w:t>
            </w:r>
          </w:p>
          <w:p w:rsidR="00611529" w:rsidRPr="001553C1" w:rsidRDefault="00611529" w:rsidP="00565AD0">
            <w:pPr>
              <w:rPr>
                <w:sz w:val="22"/>
              </w:rPr>
            </w:pPr>
            <w:r w:rsidRPr="001553C1">
              <w:rPr>
                <w:sz w:val="22"/>
              </w:rPr>
              <w:t>pp. 741-755</w:t>
            </w:r>
          </w:p>
        </w:tc>
        <w:tc>
          <w:tcPr>
            <w:tcW w:w="1418" w:type="dxa"/>
          </w:tcPr>
          <w:p w:rsidR="00611529" w:rsidRPr="001553C1" w:rsidRDefault="00611529" w:rsidP="00565AD0">
            <w:pPr>
              <w:rPr>
                <w:sz w:val="22"/>
              </w:rPr>
            </w:pPr>
            <w:r w:rsidRPr="001553C1">
              <w:rPr>
                <w:sz w:val="22"/>
              </w:rPr>
              <w:t>Workbook</w:t>
            </w:r>
          </w:p>
          <w:p w:rsidR="00611529" w:rsidRPr="001553C1" w:rsidRDefault="00611529" w:rsidP="00565AD0">
            <w:pPr>
              <w:rPr>
                <w:sz w:val="22"/>
              </w:rPr>
            </w:pPr>
            <w:r w:rsidRPr="001553C1">
              <w:rPr>
                <w:sz w:val="22"/>
              </w:rPr>
              <w:t>chap. 24,</w:t>
            </w:r>
          </w:p>
          <w:p w:rsidR="00611529" w:rsidRPr="001553C1" w:rsidRDefault="00611529" w:rsidP="00565AD0">
            <w:pPr>
              <w:rPr>
                <w:sz w:val="22"/>
              </w:rPr>
            </w:pPr>
            <w:r w:rsidRPr="001553C1">
              <w:rPr>
                <w:sz w:val="22"/>
              </w:rPr>
              <w:t>pp. 151-153</w:t>
            </w:r>
          </w:p>
        </w:tc>
        <w:tc>
          <w:tcPr>
            <w:tcW w:w="1417" w:type="dxa"/>
          </w:tcPr>
          <w:p w:rsidR="00611529" w:rsidRPr="001553C1" w:rsidRDefault="00611529" w:rsidP="00565AD0">
            <w:pPr>
              <w:rPr>
                <w:sz w:val="22"/>
              </w:rPr>
            </w:pPr>
            <w:r w:rsidRPr="001553C1">
              <w:rPr>
                <w:sz w:val="22"/>
              </w:rPr>
              <w:t>p. 756 Test,</w:t>
            </w:r>
          </w:p>
          <w:p w:rsidR="00611529" w:rsidRPr="001553C1" w:rsidRDefault="00611529" w:rsidP="00565AD0">
            <w:pPr>
              <w:rPr>
                <w:sz w:val="22"/>
              </w:rPr>
            </w:pPr>
            <w:r w:rsidRPr="001553C1">
              <w:rPr>
                <w:sz w:val="22"/>
              </w:rPr>
              <w:t>ques. # 1-10</w:t>
            </w: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r w:rsidRPr="001553C1">
              <w:rPr>
                <w:sz w:val="22"/>
              </w:rPr>
              <w:t>Practical activities</w:t>
            </w:r>
          </w:p>
        </w:tc>
        <w:tc>
          <w:tcPr>
            <w:tcW w:w="2126" w:type="dxa"/>
          </w:tcPr>
          <w:p w:rsidR="00611529" w:rsidRPr="001553C1" w:rsidRDefault="00611529" w:rsidP="00565AD0">
            <w:pPr>
              <w:rPr>
                <w:sz w:val="22"/>
              </w:rPr>
            </w:pPr>
            <w:r w:rsidRPr="001553C1">
              <w:rPr>
                <w:sz w:val="22"/>
              </w:rPr>
              <w:t>As above and various types of systems, hangers, bolts and nailing</w:t>
            </w:r>
          </w:p>
        </w:tc>
      </w:tr>
      <w:tr w:rsidR="00611529" w:rsidRPr="001553C1" w:rsidTr="00565AD0">
        <w:trPr>
          <w:trHeight w:val="3527"/>
        </w:trPr>
        <w:tc>
          <w:tcPr>
            <w:tcW w:w="709" w:type="dxa"/>
          </w:tcPr>
          <w:p w:rsidR="00611529" w:rsidRPr="001553C1" w:rsidRDefault="00611529" w:rsidP="00565AD0">
            <w:pPr>
              <w:jc w:val="center"/>
              <w:rPr>
                <w:sz w:val="22"/>
              </w:rPr>
            </w:pPr>
            <w:r w:rsidRPr="001553C1">
              <w:rPr>
                <w:sz w:val="22"/>
              </w:rPr>
              <w:t>12</w:t>
            </w:r>
          </w:p>
        </w:tc>
        <w:tc>
          <w:tcPr>
            <w:tcW w:w="992" w:type="dxa"/>
          </w:tcPr>
          <w:p w:rsidR="00611529" w:rsidRPr="001553C1" w:rsidRDefault="00611529" w:rsidP="00565AD0">
            <w:pPr>
              <w:jc w:val="center"/>
              <w:rPr>
                <w:sz w:val="22"/>
              </w:rPr>
            </w:pPr>
            <w:r w:rsidRPr="001553C1">
              <w:rPr>
                <w:sz w:val="22"/>
              </w:rPr>
              <w:t>1,8</w:t>
            </w:r>
          </w:p>
        </w:tc>
        <w:tc>
          <w:tcPr>
            <w:tcW w:w="993" w:type="dxa"/>
          </w:tcPr>
          <w:p w:rsidR="00611529" w:rsidRPr="001553C1" w:rsidRDefault="00611529" w:rsidP="00565AD0">
            <w:pPr>
              <w:rPr>
                <w:sz w:val="22"/>
              </w:rPr>
            </w:pPr>
            <w:r w:rsidRPr="001553C1">
              <w:rPr>
                <w:sz w:val="22"/>
              </w:rPr>
              <w:t>Lecture</w:t>
            </w: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r w:rsidRPr="001553C1">
              <w:rPr>
                <w:sz w:val="22"/>
              </w:rPr>
              <w:t>Lab</w:t>
            </w:r>
          </w:p>
        </w:tc>
        <w:tc>
          <w:tcPr>
            <w:tcW w:w="708" w:type="dxa"/>
          </w:tcPr>
          <w:p w:rsidR="00611529" w:rsidRPr="001553C1" w:rsidRDefault="00611529" w:rsidP="00565AD0">
            <w:pPr>
              <w:jc w:val="center"/>
              <w:rPr>
                <w:sz w:val="22"/>
              </w:rPr>
            </w:pPr>
            <w:r w:rsidRPr="001553C1">
              <w:rPr>
                <w:sz w:val="22"/>
              </w:rPr>
              <w:t>1</w:t>
            </w: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r w:rsidRPr="001553C1">
              <w:rPr>
                <w:sz w:val="22"/>
              </w:rPr>
              <w:t>3</w:t>
            </w:r>
          </w:p>
        </w:tc>
        <w:tc>
          <w:tcPr>
            <w:tcW w:w="4536" w:type="dxa"/>
          </w:tcPr>
          <w:p w:rsidR="00611529" w:rsidRPr="001553C1" w:rsidRDefault="00611529" w:rsidP="00565AD0">
            <w:pPr>
              <w:rPr>
                <w:b/>
                <w:i/>
                <w:sz w:val="22"/>
              </w:rPr>
            </w:pPr>
            <w:r w:rsidRPr="001553C1">
              <w:rPr>
                <w:b/>
                <w:i/>
                <w:sz w:val="22"/>
              </w:rPr>
              <w:t>Passive solar construction</w:t>
            </w:r>
          </w:p>
          <w:p w:rsidR="00611529" w:rsidRPr="001553C1" w:rsidRDefault="00611529" w:rsidP="00565AD0">
            <w:pPr>
              <w:rPr>
                <w:sz w:val="22"/>
                <w:u w:val="single"/>
              </w:rPr>
            </w:pPr>
            <w:r w:rsidRPr="001553C1">
              <w:rPr>
                <w:sz w:val="22"/>
                <w:u w:val="single"/>
              </w:rPr>
              <w:t>Describe</w:t>
            </w:r>
          </w:p>
          <w:p w:rsidR="00611529" w:rsidRPr="001553C1" w:rsidRDefault="00611529" w:rsidP="00565AD0">
            <w:pPr>
              <w:rPr>
                <w:sz w:val="22"/>
              </w:rPr>
            </w:pPr>
            <w:r w:rsidRPr="001553C1">
              <w:rPr>
                <w:sz w:val="22"/>
              </w:rPr>
              <w:t>The difference between passive and active solar construction</w:t>
            </w:r>
          </w:p>
          <w:p w:rsidR="00611529" w:rsidRPr="001553C1" w:rsidRDefault="00611529" w:rsidP="00565AD0">
            <w:pPr>
              <w:rPr>
                <w:sz w:val="22"/>
              </w:rPr>
            </w:pPr>
            <w:r w:rsidRPr="001553C1">
              <w:rPr>
                <w:sz w:val="22"/>
              </w:rPr>
              <w:t>A solar retrofit on an older home</w:t>
            </w:r>
          </w:p>
          <w:p w:rsidR="00611529" w:rsidRPr="001553C1" w:rsidRDefault="00611529" w:rsidP="00565AD0">
            <w:pPr>
              <w:rPr>
                <w:sz w:val="22"/>
                <w:u w:val="single"/>
              </w:rPr>
            </w:pPr>
            <w:r w:rsidRPr="001553C1">
              <w:rPr>
                <w:sz w:val="22"/>
                <w:u w:val="single"/>
              </w:rPr>
              <w:t xml:space="preserve">Define </w:t>
            </w:r>
          </w:p>
          <w:p w:rsidR="00611529" w:rsidRPr="001553C1" w:rsidRDefault="00611529" w:rsidP="00565AD0">
            <w:pPr>
              <w:rPr>
                <w:sz w:val="22"/>
              </w:rPr>
            </w:pPr>
            <w:r w:rsidRPr="001553C1">
              <w:rPr>
                <w:sz w:val="22"/>
              </w:rPr>
              <w:t xml:space="preserve">Conduction, convection, radiation and thermal siphoning </w:t>
            </w:r>
          </w:p>
          <w:p w:rsidR="00611529" w:rsidRPr="001553C1" w:rsidRDefault="00611529" w:rsidP="00565AD0">
            <w:pPr>
              <w:rPr>
                <w:sz w:val="22"/>
                <w:u w:val="single"/>
              </w:rPr>
            </w:pPr>
            <w:r w:rsidRPr="001553C1">
              <w:rPr>
                <w:sz w:val="22"/>
                <w:u w:val="single"/>
              </w:rPr>
              <w:t xml:space="preserve">Apply </w:t>
            </w:r>
          </w:p>
          <w:p w:rsidR="00611529" w:rsidRPr="001553C1" w:rsidRDefault="00611529" w:rsidP="00565AD0">
            <w:pPr>
              <w:rPr>
                <w:sz w:val="22"/>
              </w:rPr>
            </w:pPr>
            <w:r w:rsidRPr="001553C1">
              <w:rPr>
                <w:sz w:val="22"/>
              </w:rPr>
              <w:t>Calculate the amount of glazing and storage needed for a passive solar system</w:t>
            </w:r>
          </w:p>
          <w:p w:rsidR="00611529" w:rsidRPr="001553C1" w:rsidRDefault="00611529" w:rsidP="00565AD0">
            <w:pPr>
              <w:rPr>
                <w:sz w:val="22"/>
              </w:rPr>
            </w:pPr>
            <w:r w:rsidRPr="001553C1">
              <w:rPr>
                <w:sz w:val="22"/>
              </w:rPr>
              <w:t>Locate a dwelling for maximum solar gain</w:t>
            </w:r>
          </w:p>
          <w:p w:rsidR="00611529" w:rsidRPr="001553C1" w:rsidRDefault="00611529" w:rsidP="00565AD0">
            <w:pPr>
              <w:rPr>
                <w:sz w:val="22"/>
              </w:rPr>
            </w:pPr>
            <w:r w:rsidRPr="001553C1">
              <w:rPr>
                <w:sz w:val="22"/>
              </w:rPr>
              <w:t>Design and install various passive solar systems</w:t>
            </w:r>
          </w:p>
        </w:tc>
        <w:tc>
          <w:tcPr>
            <w:tcW w:w="1276" w:type="dxa"/>
          </w:tcPr>
          <w:p w:rsidR="00611529" w:rsidRPr="001553C1" w:rsidRDefault="00611529" w:rsidP="00565AD0">
            <w:pPr>
              <w:rPr>
                <w:sz w:val="22"/>
              </w:rPr>
            </w:pPr>
            <w:r w:rsidRPr="001553C1">
              <w:rPr>
                <w:sz w:val="22"/>
              </w:rPr>
              <w:t>Chap. 25</w:t>
            </w:r>
          </w:p>
          <w:p w:rsidR="00611529" w:rsidRPr="001553C1" w:rsidRDefault="00611529" w:rsidP="00565AD0">
            <w:pPr>
              <w:rPr>
                <w:sz w:val="22"/>
              </w:rPr>
            </w:pPr>
            <w:r w:rsidRPr="001553C1">
              <w:rPr>
                <w:sz w:val="22"/>
              </w:rPr>
              <w:t>pp. 757-774 and chap.26 pp. 797-798</w:t>
            </w:r>
          </w:p>
        </w:tc>
        <w:tc>
          <w:tcPr>
            <w:tcW w:w="1418" w:type="dxa"/>
          </w:tcPr>
          <w:p w:rsidR="00611529" w:rsidRPr="001553C1" w:rsidRDefault="00611529" w:rsidP="00565AD0">
            <w:pPr>
              <w:rPr>
                <w:sz w:val="22"/>
              </w:rPr>
            </w:pPr>
            <w:r w:rsidRPr="001553C1">
              <w:rPr>
                <w:sz w:val="22"/>
              </w:rPr>
              <w:t>Workbook</w:t>
            </w:r>
          </w:p>
          <w:p w:rsidR="00611529" w:rsidRPr="001553C1" w:rsidRDefault="00611529" w:rsidP="00565AD0">
            <w:pPr>
              <w:rPr>
                <w:sz w:val="22"/>
              </w:rPr>
            </w:pPr>
            <w:r w:rsidRPr="001553C1">
              <w:rPr>
                <w:sz w:val="22"/>
              </w:rPr>
              <w:t>chap. 25,</w:t>
            </w:r>
          </w:p>
          <w:p w:rsidR="00611529" w:rsidRPr="001553C1" w:rsidRDefault="00611529" w:rsidP="00565AD0">
            <w:pPr>
              <w:rPr>
                <w:sz w:val="22"/>
              </w:rPr>
            </w:pPr>
            <w:r w:rsidRPr="001553C1">
              <w:rPr>
                <w:sz w:val="22"/>
              </w:rPr>
              <w:t>pp. 155-158</w:t>
            </w:r>
          </w:p>
        </w:tc>
        <w:tc>
          <w:tcPr>
            <w:tcW w:w="1417" w:type="dxa"/>
          </w:tcPr>
          <w:p w:rsidR="00611529" w:rsidRPr="001553C1" w:rsidRDefault="00611529" w:rsidP="00565AD0">
            <w:pPr>
              <w:rPr>
                <w:sz w:val="22"/>
              </w:rPr>
            </w:pPr>
            <w:r w:rsidRPr="001553C1">
              <w:rPr>
                <w:sz w:val="22"/>
              </w:rPr>
              <w:t>p. 775 Test,</w:t>
            </w:r>
          </w:p>
          <w:p w:rsidR="00611529" w:rsidRPr="001553C1" w:rsidRDefault="00611529" w:rsidP="00565AD0">
            <w:pPr>
              <w:rPr>
                <w:sz w:val="22"/>
              </w:rPr>
            </w:pPr>
            <w:r w:rsidRPr="001553C1">
              <w:rPr>
                <w:sz w:val="22"/>
              </w:rPr>
              <w:t>ques. # 1-10</w:t>
            </w: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r w:rsidRPr="001553C1">
              <w:rPr>
                <w:sz w:val="22"/>
              </w:rPr>
              <w:t>Practical activities</w:t>
            </w:r>
          </w:p>
        </w:tc>
        <w:tc>
          <w:tcPr>
            <w:tcW w:w="2126" w:type="dxa"/>
          </w:tcPr>
          <w:p w:rsidR="00611529" w:rsidRPr="001553C1" w:rsidRDefault="00611529" w:rsidP="00565AD0">
            <w:pPr>
              <w:rPr>
                <w:sz w:val="22"/>
              </w:rPr>
            </w:pPr>
            <w:r w:rsidRPr="001553C1">
              <w:rPr>
                <w:sz w:val="22"/>
              </w:rPr>
              <w:t>As above and a selection of passive solar drawings</w:t>
            </w:r>
          </w:p>
        </w:tc>
      </w:tr>
      <w:tr w:rsidR="00611529" w:rsidRPr="001553C1" w:rsidTr="00565AD0">
        <w:trPr>
          <w:trHeight w:val="5086"/>
        </w:trPr>
        <w:tc>
          <w:tcPr>
            <w:tcW w:w="709" w:type="dxa"/>
          </w:tcPr>
          <w:p w:rsidR="00611529" w:rsidRPr="001553C1" w:rsidRDefault="00611529" w:rsidP="00565AD0">
            <w:pPr>
              <w:jc w:val="center"/>
              <w:rPr>
                <w:sz w:val="22"/>
              </w:rPr>
            </w:pPr>
            <w:r w:rsidRPr="001553C1">
              <w:rPr>
                <w:sz w:val="22"/>
              </w:rPr>
              <w:t>13</w:t>
            </w:r>
          </w:p>
        </w:tc>
        <w:tc>
          <w:tcPr>
            <w:tcW w:w="992" w:type="dxa"/>
          </w:tcPr>
          <w:p w:rsidR="00611529" w:rsidRPr="001553C1" w:rsidRDefault="00611529" w:rsidP="00565AD0">
            <w:pPr>
              <w:jc w:val="center"/>
              <w:rPr>
                <w:sz w:val="22"/>
              </w:rPr>
            </w:pPr>
            <w:r w:rsidRPr="001553C1">
              <w:rPr>
                <w:sz w:val="22"/>
              </w:rPr>
              <w:t>1,9</w:t>
            </w:r>
          </w:p>
        </w:tc>
        <w:tc>
          <w:tcPr>
            <w:tcW w:w="993" w:type="dxa"/>
          </w:tcPr>
          <w:p w:rsidR="00611529" w:rsidRPr="001553C1" w:rsidRDefault="00611529" w:rsidP="00565AD0">
            <w:pPr>
              <w:rPr>
                <w:sz w:val="22"/>
              </w:rPr>
            </w:pPr>
            <w:r w:rsidRPr="001553C1">
              <w:rPr>
                <w:sz w:val="22"/>
              </w:rPr>
              <w:t>Lecture</w:t>
            </w: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r w:rsidRPr="001553C1">
              <w:rPr>
                <w:sz w:val="22"/>
              </w:rPr>
              <w:t>Lab</w:t>
            </w:r>
          </w:p>
        </w:tc>
        <w:tc>
          <w:tcPr>
            <w:tcW w:w="708" w:type="dxa"/>
          </w:tcPr>
          <w:p w:rsidR="00611529" w:rsidRPr="001553C1" w:rsidRDefault="00611529" w:rsidP="00565AD0">
            <w:pPr>
              <w:jc w:val="center"/>
              <w:rPr>
                <w:sz w:val="22"/>
              </w:rPr>
            </w:pPr>
            <w:r w:rsidRPr="001553C1">
              <w:rPr>
                <w:sz w:val="22"/>
              </w:rPr>
              <w:t>1</w:t>
            </w: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r w:rsidRPr="001553C1">
              <w:rPr>
                <w:sz w:val="22"/>
              </w:rPr>
              <w:t>3</w:t>
            </w:r>
          </w:p>
        </w:tc>
        <w:tc>
          <w:tcPr>
            <w:tcW w:w="4536" w:type="dxa"/>
          </w:tcPr>
          <w:p w:rsidR="00611529" w:rsidRPr="001553C1" w:rsidRDefault="00611529" w:rsidP="00565AD0">
            <w:pPr>
              <w:rPr>
                <w:b/>
                <w:i/>
                <w:sz w:val="22"/>
              </w:rPr>
            </w:pPr>
            <w:proofErr w:type="spellStart"/>
            <w:r w:rsidRPr="001553C1">
              <w:rPr>
                <w:b/>
                <w:i/>
                <w:sz w:val="22"/>
              </w:rPr>
              <w:t>Remodelling</w:t>
            </w:r>
            <w:proofErr w:type="spellEnd"/>
            <w:r w:rsidRPr="001553C1">
              <w:rPr>
                <w:b/>
                <w:i/>
                <w:sz w:val="22"/>
              </w:rPr>
              <w:t>, renovating and repairing</w:t>
            </w:r>
          </w:p>
          <w:p w:rsidR="00611529" w:rsidRPr="001553C1" w:rsidRDefault="00611529" w:rsidP="00565AD0">
            <w:pPr>
              <w:rPr>
                <w:sz w:val="22"/>
                <w:u w:val="single"/>
              </w:rPr>
            </w:pPr>
            <w:r w:rsidRPr="001553C1">
              <w:rPr>
                <w:sz w:val="22"/>
                <w:u w:val="single"/>
              </w:rPr>
              <w:t xml:space="preserve">Identify </w:t>
            </w:r>
          </w:p>
          <w:p w:rsidR="00611529" w:rsidRPr="001553C1" w:rsidRDefault="00611529" w:rsidP="00565AD0">
            <w:pPr>
              <w:rPr>
                <w:sz w:val="22"/>
              </w:rPr>
            </w:pPr>
            <w:r w:rsidRPr="001553C1">
              <w:rPr>
                <w:sz w:val="22"/>
              </w:rPr>
              <w:t>Different types of residential construction by visual inspection</w:t>
            </w:r>
          </w:p>
          <w:p w:rsidR="00611529" w:rsidRPr="001553C1" w:rsidRDefault="00611529" w:rsidP="00565AD0">
            <w:pPr>
              <w:rPr>
                <w:sz w:val="22"/>
              </w:rPr>
            </w:pPr>
            <w:r w:rsidRPr="001553C1">
              <w:rPr>
                <w:sz w:val="22"/>
              </w:rPr>
              <w:t>Bearing walls</w:t>
            </w:r>
          </w:p>
          <w:p w:rsidR="00611529" w:rsidRPr="001553C1" w:rsidRDefault="00611529" w:rsidP="00565AD0">
            <w:pPr>
              <w:rPr>
                <w:sz w:val="22"/>
              </w:rPr>
            </w:pPr>
            <w:r w:rsidRPr="001553C1">
              <w:rPr>
                <w:sz w:val="22"/>
              </w:rPr>
              <w:t>Accepted methods in replacing all types of doors</w:t>
            </w:r>
          </w:p>
          <w:p w:rsidR="00611529" w:rsidRPr="001553C1" w:rsidRDefault="00611529" w:rsidP="00565AD0">
            <w:pPr>
              <w:rPr>
                <w:sz w:val="22"/>
                <w:u w:val="single"/>
              </w:rPr>
            </w:pPr>
            <w:r w:rsidRPr="001553C1">
              <w:rPr>
                <w:sz w:val="22"/>
                <w:u w:val="single"/>
              </w:rPr>
              <w:t xml:space="preserve">Describe </w:t>
            </w:r>
          </w:p>
          <w:p w:rsidR="00611529" w:rsidRPr="001553C1" w:rsidRDefault="00611529" w:rsidP="00565AD0">
            <w:pPr>
              <w:rPr>
                <w:sz w:val="22"/>
              </w:rPr>
            </w:pPr>
            <w:r w:rsidRPr="001553C1">
              <w:rPr>
                <w:sz w:val="22"/>
              </w:rPr>
              <w:t>Proper sequence of renovations or repair</w:t>
            </w:r>
          </w:p>
          <w:p w:rsidR="00611529" w:rsidRPr="001553C1" w:rsidRDefault="00611529" w:rsidP="00565AD0">
            <w:pPr>
              <w:rPr>
                <w:sz w:val="22"/>
              </w:rPr>
            </w:pPr>
            <w:r w:rsidRPr="001553C1">
              <w:rPr>
                <w:sz w:val="22"/>
              </w:rPr>
              <w:t>Repair and replace deteriorated components and systems</w:t>
            </w:r>
          </w:p>
          <w:p w:rsidR="00611529" w:rsidRPr="001553C1" w:rsidRDefault="00611529" w:rsidP="00565AD0">
            <w:pPr>
              <w:rPr>
                <w:sz w:val="22"/>
              </w:rPr>
            </w:pPr>
            <w:r w:rsidRPr="001553C1">
              <w:rPr>
                <w:sz w:val="22"/>
              </w:rPr>
              <w:t>How to remove parts of a structure without damaging the total structure</w:t>
            </w:r>
          </w:p>
          <w:p w:rsidR="00611529" w:rsidRPr="001553C1" w:rsidRDefault="00611529" w:rsidP="00565AD0">
            <w:pPr>
              <w:rPr>
                <w:sz w:val="22"/>
              </w:rPr>
            </w:pPr>
            <w:r w:rsidRPr="001553C1">
              <w:rPr>
                <w:sz w:val="22"/>
              </w:rPr>
              <w:t>Determine loads and calculate the correct header size for a span</w:t>
            </w:r>
          </w:p>
          <w:p w:rsidR="00611529" w:rsidRPr="001553C1" w:rsidRDefault="00611529" w:rsidP="00565AD0">
            <w:pPr>
              <w:rPr>
                <w:sz w:val="22"/>
                <w:u w:val="single"/>
              </w:rPr>
            </w:pPr>
            <w:r w:rsidRPr="001553C1">
              <w:rPr>
                <w:sz w:val="22"/>
                <w:u w:val="single"/>
              </w:rPr>
              <w:t>Apply</w:t>
            </w:r>
          </w:p>
          <w:p w:rsidR="00611529" w:rsidRPr="001553C1" w:rsidRDefault="00611529" w:rsidP="00565AD0">
            <w:pPr>
              <w:rPr>
                <w:sz w:val="22"/>
              </w:rPr>
            </w:pPr>
            <w:r w:rsidRPr="001553C1">
              <w:rPr>
                <w:sz w:val="22"/>
              </w:rPr>
              <w:t>Install and support headers, concealed headers and saddle beams</w:t>
            </w:r>
          </w:p>
          <w:p w:rsidR="00611529" w:rsidRPr="001553C1" w:rsidRDefault="00611529" w:rsidP="00565AD0">
            <w:pPr>
              <w:rPr>
                <w:sz w:val="22"/>
              </w:rPr>
            </w:pPr>
            <w:r w:rsidRPr="001553C1">
              <w:rPr>
                <w:sz w:val="22"/>
              </w:rPr>
              <w:t>Make repairs to wood and asphalt shingles</w:t>
            </w:r>
          </w:p>
        </w:tc>
        <w:tc>
          <w:tcPr>
            <w:tcW w:w="1276" w:type="dxa"/>
          </w:tcPr>
          <w:p w:rsidR="00611529" w:rsidRPr="001553C1" w:rsidRDefault="00611529" w:rsidP="00565AD0">
            <w:pPr>
              <w:rPr>
                <w:sz w:val="22"/>
              </w:rPr>
            </w:pPr>
            <w:r w:rsidRPr="001553C1">
              <w:rPr>
                <w:sz w:val="22"/>
              </w:rPr>
              <w:t>Chap. 26</w:t>
            </w:r>
          </w:p>
          <w:p w:rsidR="00611529" w:rsidRPr="001553C1" w:rsidRDefault="00611529" w:rsidP="00565AD0">
            <w:pPr>
              <w:rPr>
                <w:sz w:val="22"/>
              </w:rPr>
            </w:pPr>
            <w:r w:rsidRPr="001553C1">
              <w:rPr>
                <w:sz w:val="22"/>
              </w:rPr>
              <w:t>pp. 777-801</w:t>
            </w:r>
          </w:p>
        </w:tc>
        <w:tc>
          <w:tcPr>
            <w:tcW w:w="1418" w:type="dxa"/>
          </w:tcPr>
          <w:p w:rsidR="00611529" w:rsidRPr="001553C1" w:rsidRDefault="00611529" w:rsidP="00565AD0">
            <w:pPr>
              <w:rPr>
                <w:sz w:val="22"/>
              </w:rPr>
            </w:pPr>
            <w:r w:rsidRPr="001553C1">
              <w:rPr>
                <w:sz w:val="22"/>
              </w:rPr>
              <w:t>Workbook chap. 26,</w:t>
            </w:r>
          </w:p>
          <w:p w:rsidR="00611529" w:rsidRPr="001553C1" w:rsidRDefault="00611529" w:rsidP="00565AD0">
            <w:pPr>
              <w:rPr>
                <w:sz w:val="22"/>
              </w:rPr>
            </w:pPr>
            <w:r w:rsidRPr="001553C1">
              <w:rPr>
                <w:sz w:val="22"/>
              </w:rPr>
              <w:t>pp. 159-162</w:t>
            </w:r>
          </w:p>
        </w:tc>
        <w:tc>
          <w:tcPr>
            <w:tcW w:w="1417" w:type="dxa"/>
          </w:tcPr>
          <w:p w:rsidR="00611529" w:rsidRPr="001553C1" w:rsidRDefault="00611529" w:rsidP="00565AD0">
            <w:pPr>
              <w:rPr>
                <w:sz w:val="22"/>
              </w:rPr>
            </w:pPr>
            <w:r w:rsidRPr="001553C1">
              <w:rPr>
                <w:sz w:val="22"/>
              </w:rPr>
              <w:t>p. 801 Test,</w:t>
            </w:r>
          </w:p>
          <w:p w:rsidR="00611529" w:rsidRPr="001553C1" w:rsidRDefault="00611529" w:rsidP="00565AD0">
            <w:pPr>
              <w:rPr>
                <w:sz w:val="22"/>
              </w:rPr>
            </w:pPr>
            <w:r w:rsidRPr="001553C1">
              <w:rPr>
                <w:sz w:val="22"/>
              </w:rPr>
              <w:t>ques. # 1-15</w:t>
            </w: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r w:rsidRPr="001553C1">
              <w:rPr>
                <w:sz w:val="22"/>
              </w:rPr>
              <w:t>Practical activities</w:t>
            </w:r>
          </w:p>
        </w:tc>
        <w:tc>
          <w:tcPr>
            <w:tcW w:w="2126" w:type="dxa"/>
          </w:tcPr>
          <w:p w:rsidR="00611529" w:rsidRPr="001553C1" w:rsidRDefault="00611529" w:rsidP="00565AD0">
            <w:pPr>
              <w:rPr>
                <w:sz w:val="22"/>
              </w:rPr>
            </w:pPr>
            <w:r w:rsidRPr="001553C1">
              <w:rPr>
                <w:sz w:val="22"/>
              </w:rPr>
              <w:t>As above and various demolition tools both hand and light power tools</w:t>
            </w:r>
          </w:p>
        </w:tc>
      </w:tr>
      <w:tr w:rsidR="00611529" w:rsidRPr="001553C1" w:rsidTr="00565AD0">
        <w:trPr>
          <w:trHeight w:val="3089"/>
        </w:trPr>
        <w:tc>
          <w:tcPr>
            <w:tcW w:w="709" w:type="dxa"/>
          </w:tcPr>
          <w:p w:rsidR="00611529" w:rsidRPr="001553C1" w:rsidRDefault="00611529" w:rsidP="00565AD0">
            <w:pPr>
              <w:jc w:val="center"/>
              <w:rPr>
                <w:sz w:val="22"/>
              </w:rPr>
            </w:pPr>
            <w:r w:rsidRPr="001553C1">
              <w:rPr>
                <w:sz w:val="22"/>
              </w:rPr>
              <w:t>14</w:t>
            </w:r>
          </w:p>
        </w:tc>
        <w:tc>
          <w:tcPr>
            <w:tcW w:w="992" w:type="dxa"/>
          </w:tcPr>
          <w:p w:rsidR="00611529" w:rsidRPr="001553C1" w:rsidRDefault="00611529" w:rsidP="00565AD0">
            <w:pPr>
              <w:jc w:val="center"/>
              <w:rPr>
                <w:sz w:val="22"/>
              </w:rPr>
            </w:pPr>
            <w:r w:rsidRPr="001553C1">
              <w:rPr>
                <w:sz w:val="22"/>
              </w:rPr>
              <w:t>1,10</w:t>
            </w:r>
          </w:p>
        </w:tc>
        <w:tc>
          <w:tcPr>
            <w:tcW w:w="993" w:type="dxa"/>
          </w:tcPr>
          <w:p w:rsidR="00611529" w:rsidRPr="001553C1" w:rsidRDefault="00611529" w:rsidP="00565AD0">
            <w:pPr>
              <w:rPr>
                <w:sz w:val="22"/>
              </w:rPr>
            </w:pPr>
            <w:r w:rsidRPr="001553C1">
              <w:rPr>
                <w:sz w:val="22"/>
              </w:rPr>
              <w:t>Lecture</w:t>
            </w: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r w:rsidRPr="001553C1">
              <w:rPr>
                <w:sz w:val="22"/>
              </w:rPr>
              <w:t>Lab</w:t>
            </w:r>
          </w:p>
        </w:tc>
        <w:tc>
          <w:tcPr>
            <w:tcW w:w="708" w:type="dxa"/>
          </w:tcPr>
          <w:p w:rsidR="00611529" w:rsidRPr="001553C1" w:rsidRDefault="00611529" w:rsidP="00565AD0">
            <w:pPr>
              <w:jc w:val="center"/>
              <w:rPr>
                <w:sz w:val="22"/>
              </w:rPr>
            </w:pPr>
            <w:r w:rsidRPr="001553C1">
              <w:rPr>
                <w:sz w:val="22"/>
              </w:rPr>
              <w:t>1</w:t>
            </w: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r w:rsidRPr="001553C1">
              <w:rPr>
                <w:sz w:val="22"/>
              </w:rPr>
              <w:t>3</w:t>
            </w:r>
          </w:p>
        </w:tc>
        <w:tc>
          <w:tcPr>
            <w:tcW w:w="4536" w:type="dxa"/>
          </w:tcPr>
          <w:p w:rsidR="00611529" w:rsidRPr="001553C1" w:rsidRDefault="00611529" w:rsidP="00565AD0">
            <w:pPr>
              <w:rPr>
                <w:b/>
                <w:i/>
                <w:sz w:val="22"/>
              </w:rPr>
            </w:pPr>
            <w:r w:rsidRPr="001553C1">
              <w:rPr>
                <w:b/>
                <w:i/>
                <w:sz w:val="22"/>
              </w:rPr>
              <w:t>Building decks and porches</w:t>
            </w:r>
          </w:p>
          <w:p w:rsidR="00611529" w:rsidRPr="001553C1" w:rsidRDefault="00611529" w:rsidP="00565AD0">
            <w:pPr>
              <w:rPr>
                <w:sz w:val="22"/>
                <w:u w:val="single"/>
              </w:rPr>
            </w:pPr>
            <w:r w:rsidRPr="001553C1">
              <w:rPr>
                <w:sz w:val="22"/>
                <w:u w:val="single"/>
              </w:rPr>
              <w:t xml:space="preserve">Identify </w:t>
            </w:r>
          </w:p>
          <w:p w:rsidR="00611529" w:rsidRPr="001553C1" w:rsidRDefault="00611529" w:rsidP="00565AD0">
            <w:pPr>
              <w:rPr>
                <w:sz w:val="22"/>
              </w:rPr>
            </w:pPr>
            <w:r w:rsidRPr="001553C1">
              <w:rPr>
                <w:sz w:val="22"/>
              </w:rPr>
              <w:t>Different types of decks and porches</w:t>
            </w:r>
          </w:p>
          <w:p w:rsidR="00611529" w:rsidRPr="001553C1" w:rsidRDefault="00611529" w:rsidP="00565AD0">
            <w:pPr>
              <w:rPr>
                <w:sz w:val="22"/>
              </w:rPr>
            </w:pPr>
            <w:r w:rsidRPr="001553C1">
              <w:rPr>
                <w:sz w:val="22"/>
              </w:rPr>
              <w:t>Advantages and disadvantages of different structural and decking materials</w:t>
            </w:r>
          </w:p>
          <w:p w:rsidR="00611529" w:rsidRPr="001553C1" w:rsidRDefault="00611529" w:rsidP="00565AD0">
            <w:pPr>
              <w:rPr>
                <w:sz w:val="22"/>
              </w:rPr>
            </w:pPr>
            <w:r w:rsidRPr="001553C1">
              <w:rPr>
                <w:sz w:val="22"/>
              </w:rPr>
              <w:t>Differences between deck and porch construction</w:t>
            </w:r>
          </w:p>
          <w:p w:rsidR="00611529" w:rsidRPr="001553C1" w:rsidRDefault="00611529" w:rsidP="00565AD0">
            <w:pPr>
              <w:rPr>
                <w:sz w:val="22"/>
                <w:u w:val="single"/>
              </w:rPr>
            </w:pPr>
            <w:r w:rsidRPr="001553C1">
              <w:rPr>
                <w:sz w:val="22"/>
                <w:u w:val="single"/>
              </w:rPr>
              <w:t xml:space="preserve">Apply </w:t>
            </w:r>
          </w:p>
          <w:p w:rsidR="00611529" w:rsidRPr="001553C1" w:rsidRDefault="00611529" w:rsidP="00565AD0">
            <w:pPr>
              <w:rPr>
                <w:sz w:val="22"/>
              </w:rPr>
            </w:pPr>
            <w:r w:rsidRPr="001553C1">
              <w:rPr>
                <w:sz w:val="22"/>
              </w:rPr>
              <w:t>Select and install the appropriate types of fasteners for deck construction</w:t>
            </w:r>
          </w:p>
          <w:p w:rsidR="00611529" w:rsidRPr="001553C1" w:rsidRDefault="00611529" w:rsidP="00565AD0">
            <w:pPr>
              <w:rPr>
                <w:sz w:val="22"/>
              </w:rPr>
            </w:pPr>
            <w:r w:rsidRPr="001553C1">
              <w:rPr>
                <w:sz w:val="22"/>
              </w:rPr>
              <w:t>Prepare a site, layout and construct a deck</w:t>
            </w:r>
          </w:p>
        </w:tc>
        <w:tc>
          <w:tcPr>
            <w:tcW w:w="1276" w:type="dxa"/>
          </w:tcPr>
          <w:p w:rsidR="00611529" w:rsidRPr="001553C1" w:rsidRDefault="00611529" w:rsidP="00565AD0">
            <w:pPr>
              <w:rPr>
                <w:sz w:val="22"/>
              </w:rPr>
            </w:pPr>
            <w:r w:rsidRPr="001553C1">
              <w:rPr>
                <w:sz w:val="22"/>
              </w:rPr>
              <w:t>Chap. 27</w:t>
            </w:r>
          </w:p>
          <w:p w:rsidR="00611529" w:rsidRPr="001553C1" w:rsidRDefault="00611529" w:rsidP="00565AD0">
            <w:pPr>
              <w:rPr>
                <w:sz w:val="22"/>
              </w:rPr>
            </w:pPr>
            <w:r w:rsidRPr="001553C1">
              <w:rPr>
                <w:sz w:val="22"/>
              </w:rPr>
              <w:t>pp. 803-819</w:t>
            </w:r>
          </w:p>
        </w:tc>
        <w:tc>
          <w:tcPr>
            <w:tcW w:w="1418" w:type="dxa"/>
          </w:tcPr>
          <w:p w:rsidR="00611529" w:rsidRPr="001553C1" w:rsidRDefault="00611529" w:rsidP="00565AD0">
            <w:pPr>
              <w:rPr>
                <w:sz w:val="22"/>
              </w:rPr>
            </w:pPr>
            <w:r w:rsidRPr="001553C1">
              <w:rPr>
                <w:sz w:val="22"/>
              </w:rPr>
              <w:t>Workbook</w:t>
            </w:r>
          </w:p>
          <w:p w:rsidR="00611529" w:rsidRPr="001553C1" w:rsidRDefault="00611529" w:rsidP="00565AD0">
            <w:pPr>
              <w:rPr>
                <w:sz w:val="22"/>
              </w:rPr>
            </w:pPr>
            <w:r w:rsidRPr="001553C1">
              <w:rPr>
                <w:sz w:val="22"/>
              </w:rPr>
              <w:t>chap. 27,</w:t>
            </w:r>
          </w:p>
          <w:p w:rsidR="00611529" w:rsidRPr="001553C1" w:rsidRDefault="00611529" w:rsidP="00565AD0">
            <w:pPr>
              <w:rPr>
                <w:sz w:val="22"/>
              </w:rPr>
            </w:pPr>
            <w:r w:rsidRPr="001553C1">
              <w:rPr>
                <w:sz w:val="22"/>
              </w:rPr>
              <w:t>pp. 163-164</w:t>
            </w:r>
          </w:p>
        </w:tc>
        <w:tc>
          <w:tcPr>
            <w:tcW w:w="1417" w:type="dxa"/>
          </w:tcPr>
          <w:p w:rsidR="00611529" w:rsidRPr="001553C1" w:rsidRDefault="00611529" w:rsidP="00565AD0">
            <w:pPr>
              <w:rPr>
                <w:sz w:val="22"/>
              </w:rPr>
            </w:pPr>
            <w:r w:rsidRPr="001553C1">
              <w:rPr>
                <w:sz w:val="22"/>
              </w:rPr>
              <w:t>p. 819 Test, ques. # 1-10</w:t>
            </w: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r w:rsidRPr="001553C1">
              <w:rPr>
                <w:sz w:val="22"/>
              </w:rPr>
              <w:t>Practical activities</w:t>
            </w:r>
          </w:p>
        </w:tc>
        <w:tc>
          <w:tcPr>
            <w:tcW w:w="2126" w:type="dxa"/>
          </w:tcPr>
          <w:p w:rsidR="00611529" w:rsidRPr="001553C1" w:rsidRDefault="00611529" w:rsidP="00565AD0">
            <w:pPr>
              <w:rPr>
                <w:sz w:val="22"/>
              </w:rPr>
            </w:pPr>
            <w:r w:rsidRPr="001553C1">
              <w:rPr>
                <w:sz w:val="22"/>
              </w:rPr>
              <w:t>As above and various decking materials and fasteners used for decks and porches including composites</w:t>
            </w:r>
          </w:p>
        </w:tc>
      </w:tr>
      <w:tr w:rsidR="00611529" w:rsidRPr="001553C1" w:rsidTr="00565AD0">
        <w:trPr>
          <w:trHeight w:val="952"/>
        </w:trPr>
        <w:tc>
          <w:tcPr>
            <w:tcW w:w="709" w:type="dxa"/>
          </w:tcPr>
          <w:p w:rsidR="00611529" w:rsidRPr="001553C1" w:rsidRDefault="00611529" w:rsidP="00565AD0">
            <w:pPr>
              <w:jc w:val="center"/>
              <w:rPr>
                <w:sz w:val="22"/>
              </w:rPr>
            </w:pPr>
            <w:r w:rsidRPr="001553C1">
              <w:rPr>
                <w:sz w:val="22"/>
              </w:rPr>
              <w:t>15</w:t>
            </w:r>
          </w:p>
        </w:tc>
        <w:tc>
          <w:tcPr>
            <w:tcW w:w="992" w:type="dxa"/>
          </w:tcPr>
          <w:p w:rsidR="00611529" w:rsidRPr="001553C1" w:rsidRDefault="00611529" w:rsidP="00565AD0">
            <w:pPr>
              <w:jc w:val="center"/>
              <w:rPr>
                <w:sz w:val="22"/>
              </w:rPr>
            </w:pPr>
            <w:r w:rsidRPr="001553C1">
              <w:rPr>
                <w:sz w:val="22"/>
              </w:rPr>
              <w:t>1,2,3,4,5,6,7,8,9,10</w:t>
            </w:r>
          </w:p>
        </w:tc>
        <w:tc>
          <w:tcPr>
            <w:tcW w:w="993" w:type="dxa"/>
          </w:tcPr>
          <w:p w:rsidR="00611529" w:rsidRPr="001553C1" w:rsidRDefault="00611529" w:rsidP="00565AD0">
            <w:pPr>
              <w:rPr>
                <w:sz w:val="22"/>
              </w:rPr>
            </w:pPr>
            <w:r w:rsidRPr="001553C1">
              <w:rPr>
                <w:sz w:val="22"/>
              </w:rPr>
              <w:t>Lecture / lab</w:t>
            </w:r>
          </w:p>
        </w:tc>
        <w:tc>
          <w:tcPr>
            <w:tcW w:w="708" w:type="dxa"/>
          </w:tcPr>
          <w:p w:rsidR="00611529" w:rsidRPr="001553C1" w:rsidRDefault="00611529" w:rsidP="00565AD0">
            <w:pPr>
              <w:jc w:val="center"/>
              <w:rPr>
                <w:sz w:val="22"/>
              </w:rPr>
            </w:pPr>
            <w:r w:rsidRPr="001553C1">
              <w:rPr>
                <w:sz w:val="22"/>
              </w:rPr>
              <w:t>4</w:t>
            </w:r>
          </w:p>
        </w:tc>
        <w:tc>
          <w:tcPr>
            <w:tcW w:w="4536" w:type="dxa"/>
          </w:tcPr>
          <w:p w:rsidR="00611529" w:rsidRPr="001553C1" w:rsidRDefault="00611529" w:rsidP="00565AD0">
            <w:pPr>
              <w:rPr>
                <w:b/>
                <w:i/>
                <w:sz w:val="22"/>
              </w:rPr>
            </w:pPr>
            <w:r w:rsidRPr="001553C1">
              <w:rPr>
                <w:b/>
                <w:i/>
                <w:sz w:val="22"/>
              </w:rPr>
              <w:t>Building project completion</w:t>
            </w:r>
          </w:p>
          <w:p w:rsidR="00611529" w:rsidRPr="001553C1" w:rsidRDefault="00611529" w:rsidP="00565AD0">
            <w:pPr>
              <w:rPr>
                <w:sz w:val="22"/>
              </w:rPr>
            </w:pPr>
            <w:r w:rsidRPr="001553C1">
              <w:rPr>
                <w:sz w:val="22"/>
              </w:rPr>
              <w:t>Complete term project work and all practical activities</w:t>
            </w:r>
          </w:p>
        </w:tc>
        <w:tc>
          <w:tcPr>
            <w:tcW w:w="1276" w:type="dxa"/>
          </w:tcPr>
          <w:p w:rsidR="00611529" w:rsidRPr="001553C1" w:rsidRDefault="00611529" w:rsidP="00565AD0">
            <w:pPr>
              <w:rPr>
                <w:sz w:val="22"/>
              </w:rPr>
            </w:pPr>
          </w:p>
        </w:tc>
        <w:tc>
          <w:tcPr>
            <w:tcW w:w="1418" w:type="dxa"/>
          </w:tcPr>
          <w:p w:rsidR="00611529" w:rsidRPr="001553C1" w:rsidRDefault="00611529" w:rsidP="00565AD0">
            <w:pPr>
              <w:rPr>
                <w:sz w:val="22"/>
              </w:rPr>
            </w:pPr>
          </w:p>
        </w:tc>
        <w:tc>
          <w:tcPr>
            <w:tcW w:w="1417" w:type="dxa"/>
          </w:tcPr>
          <w:p w:rsidR="00611529" w:rsidRPr="001553C1" w:rsidRDefault="00611529" w:rsidP="00565AD0">
            <w:pPr>
              <w:rPr>
                <w:sz w:val="22"/>
              </w:rPr>
            </w:pPr>
            <w:r w:rsidRPr="001553C1">
              <w:rPr>
                <w:sz w:val="22"/>
              </w:rPr>
              <w:t>Practical activities</w:t>
            </w:r>
          </w:p>
          <w:p w:rsidR="00611529" w:rsidRPr="001553C1" w:rsidRDefault="00611529" w:rsidP="00565AD0">
            <w:pPr>
              <w:rPr>
                <w:sz w:val="22"/>
              </w:rPr>
            </w:pPr>
            <w:r w:rsidRPr="001553C1">
              <w:rPr>
                <w:b/>
                <w:i/>
                <w:sz w:val="22"/>
              </w:rPr>
              <w:t>Final test</w:t>
            </w:r>
          </w:p>
        </w:tc>
        <w:tc>
          <w:tcPr>
            <w:tcW w:w="2126" w:type="dxa"/>
          </w:tcPr>
          <w:p w:rsidR="00611529" w:rsidRPr="001553C1" w:rsidRDefault="00611529" w:rsidP="00565AD0">
            <w:pPr>
              <w:rPr>
                <w:sz w:val="22"/>
              </w:rPr>
            </w:pPr>
          </w:p>
        </w:tc>
      </w:tr>
      <w:tr w:rsidR="00611529" w:rsidRPr="001553C1" w:rsidTr="00565AD0">
        <w:tc>
          <w:tcPr>
            <w:tcW w:w="709" w:type="dxa"/>
          </w:tcPr>
          <w:p w:rsidR="00611529" w:rsidRPr="001553C1" w:rsidRDefault="00611529" w:rsidP="00565AD0">
            <w:pPr>
              <w:jc w:val="center"/>
              <w:rPr>
                <w:sz w:val="22"/>
              </w:rPr>
            </w:pPr>
            <w:r w:rsidRPr="001553C1">
              <w:rPr>
                <w:sz w:val="22"/>
              </w:rPr>
              <w:t>16</w:t>
            </w:r>
          </w:p>
        </w:tc>
        <w:tc>
          <w:tcPr>
            <w:tcW w:w="992" w:type="dxa"/>
          </w:tcPr>
          <w:p w:rsidR="00611529" w:rsidRPr="001553C1" w:rsidRDefault="00611529" w:rsidP="00565AD0">
            <w:pPr>
              <w:rPr>
                <w:sz w:val="22"/>
              </w:rPr>
            </w:pPr>
            <w:r w:rsidRPr="001553C1">
              <w:rPr>
                <w:sz w:val="22"/>
              </w:rPr>
              <w:t>1,2,3,4,5,6,7,8,9,10</w:t>
            </w:r>
          </w:p>
        </w:tc>
        <w:tc>
          <w:tcPr>
            <w:tcW w:w="993" w:type="dxa"/>
          </w:tcPr>
          <w:p w:rsidR="00611529" w:rsidRPr="001553C1" w:rsidRDefault="00611529" w:rsidP="00565AD0">
            <w:pPr>
              <w:rPr>
                <w:sz w:val="22"/>
              </w:rPr>
            </w:pPr>
            <w:r w:rsidRPr="001553C1">
              <w:rPr>
                <w:sz w:val="22"/>
              </w:rPr>
              <w:t>Lecture</w:t>
            </w:r>
          </w:p>
        </w:tc>
        <w:tc>
          <w:tcPr>
            <w:tcW w:w="708" w:type="dxa"/>
          </w:tcPr>
          <w:p w:rsidR="00611529" w:rsidRPr="001553C1" w:rsidRDefault="00611529" w:rsidP="00565AD0">
            <w:pPr>
              <w:jc w:val="center"/>
              <w:rPr>
                <w:sz w:val="22"/>
              </w:rPr>
            </w:pPr>
            <w:r w:rsidRPr="001553C1">
              <w:rPr>
                <w:sz w:val="22"/>
              </w:rPr>
              <w:t>4</w:t>
            </w:r>
          </w:p>
        </w:tc>
        <w:tc>
          <w:tcPr>
            <w:tcW w:w="4536" w:type="dxa"/>
          </w:tcPr>
          <w:p w:rsidR="00611529" w:rsidRPr="001553C1" w:rsidRDefault="00611529" w:rsidP="00565AD0">
            <w:pPr>
              <w:rPr>
                <w:sz w:val="22"/>
              </w:rPr>
            </w:pPr>
            <w:r w:rsidRPr="001553C1">
              <w:rPr>
                <w:b/>
                <w:i/>
                <w:sz w:val="22"/>
              </w:rPr>
              <w:t>Review</w:t>
            </w:r>
            <w:r w:rsidRPr="001553C1">
              <w:rPr>
                <w:sz w:val="22"/>
              </w:rPr>
              <w:t>; take up and discuss final test / assignments / practical activities / sharing and feedback</w:t>
            </w:r>
          </w:p>
        </w:tc>
        <w:tc>
          <w:tcPr>
            <w:tcW w:w="1276" w:type="dxa"/>
          </w:tcPr>
          <w:p w:rsidR="00611529" w:rsidRPr="001553C1" w:rsidRDefault="00611529" w:rsidP="00565AD0">
            <w:pPr>
              <w:rPr>
                <w:sz w:val="22"/>
              </w:rPr>
            </w:pPr>
          </w:p>
        </w:tc>
        <w:tc>
          <w:tcPr>
            <w:tcW w:w="1418" w:type="dxa"/>
          </w:tcPr>
          <w:p w:rsidR="00611529" w:rsidRPr="001553C1" w:rsidRDefault="00611529" w:rsidP="00565AD0">
            <w:pPr>
              <w:rPr>
                <w:sz w:val="22"/>
              </w:rPr>
            </w:pPr>
          </w:p>
        </w:tc>
        <w:tc>
          <w:tcPr>
            <w:tcW w:w="1417" w:type="dxa"/>
          </w:tcPr>
          <w:p w:rsidR="00611529" w:rsidRPr="001553C1" w:rsidRDefault="00611529" w:rsidP="00565AD0">
            <w:pPr>
              <w:rPr>
                <w:sz w:val="22"/>
              </w:rPr>
            </w:pPr>
          </w:p>
        </w:tc>
        <w:tc>
          <w:tcPr>
            <w:tcW w:w="2126" w:type="dxa"/>
          </w:tcPr>
          <w:p w:rsidR="00611529" w:rsidRPr="001553C1" w:rsidRDefault="00611529" w:rsidP="00565AD0">
            <w:pPr>
              <w:rPr>
                <w:sz w:val="22"/>
              </w:rPr>
            </w:pPr>
          </w:p>
        </w:tc>
      </w:tr>
    </w:tbl>
    <w:p w:rsidR="00611529" w:rsidRPr="001553C1" w:rsidRDefault="00611529" w:rsidP="00611529">
      <w:pPr>
        <w:rPr>
          <w:sz w:val="22"/>
          <w:szCs w:val="22"/>
        </w:rPr>
      </w:pPr>
    </w:p>
    <w:p w:rsidR="00CB4EB0" w:rsidRDefault="00CB4EB0">
      <w:pPr>
        <w:pStyle w:val="EnvelopeReturn"/>
      </w:pPr>
    </w:p>
    <w:sectPr w:rsidR="00CB4EB0" w:rsidSect="00DE0284">
      <w:footerReference w:type="default" r:id="rId12"/>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1DA" w:rsidRDefault="003511DA">
      <w:r>
        <w:separator/>
      </w:r>
    </w:p>
  </w:endnote>
  <w:endnote w:type="continuationSeparator" w:id="0">
    <w:p w:rsidR="003511DA" w:rsidRDefault="00351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6975184"/>
      <w:docPartObj>
        <w:docPartGallery w:val="Page Numbers (Bottom of Page)"/>
        <w:docPartUnique/>
      </w:docPartObj>
    </w:sdtPr>
    <w:sdtEndPr>
      <w:rPr>
        <w:noProof/>
      </w:rPr>
    </w:sdtEndPr>
    <w:sdtContent>
      <w:p w:rsidR="00DE0284" w:rsidRDefault="00611529">
        <w:pPr>
          <w:pStyle w:val="Footer"/>
          <w:jc w:val="center"/>
        </w:pPr>
        <w:r>
          <w:fldChar w:fldCharType="begin"/>
        </w:r>
        <w:r>
          <w:instrText xml:space="preserve"> PAGE   \* MERGEFORMAT </w:instrText>
        </w:r>
        <w:r>
          <w:fldChar w:fldCharType="separate"/>
        </w:r>
        <w:r w:rsidR="000903D5">
          <w:rPr>
            <w:noProof/>
          </w:rPr>
          <w:t>7</w:t>
        </w:r>
        <w:r>
          <w:rPr>
            <w:noProof/>
          </w:rPr>
          <w:fldChar w:fldCharType="end"/>
        </w:r>
      </w:p>
    </w:sdtContent>
  </w:sdt>
  <w:p w:rsidR="00DE0284" w:rsidRDefault="000903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1DA" w:rsidRDefault="003511DA">
      <w:r>
        <w:separator/>
      </w:r>
    </w:p>
  </w:footnote>
  <w:footnote w:type="continuationSeparator" w:id="0">
    <w:p w:rsidR="003511DA" w:rsidRDefault="003511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7AE" w:rsidRDefault="00F63313">
    <w:pPr>
      <w:pStyle w:val="Header"/>
      <w:framePr w:wrap="around" w:vAnchor="text" w:hAnchor="margin" w:xAlign="center" w:y="1"/>
      <w:rPr>
        <w:rStyle w:val="PageNumber"/>
      </w:rPr>
    </w:pPr>
    <w:r>
      <w:rPr>
        <w:rStyle w:val="PageNumber"/>
      </w:rPr>
      <w:fldChar w:fldCharType="begin"/>
    </w:r>
    <w:r w:rsidR="00E607AE">
      <w:rPr>
        <w:rStyle w:val="PageNumber"/>
      </w:rPr>
      <w:instrText xml:space="preserve">PAGE  </w:instrText>
    </w:r>
    <w:r>
      <w:rPr>
        <w:rStyle w:val="PageNumber"/>
      </w:rPr>
      <w:fldChar w:fldCharType="end"/>
    </w:r>
  </w:p>
  <w:p w:rsidR="00E607AE" w:rsidRDefault="00E607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7AE" w:rsidRDefault="00F63313">
    <w:pPr>
      <w:pStyle w:val="Header"/>
      <w:framePr w:wrap="around" w:vAnchor="text" w:hAnchor="margin" w:xAlign="center" w:y="1"/>
      <w:rPr>
        <w:rStyle w:val="PageNumber"/>
      </w:rPr>
    </w:pPr>
    <w:r>
      <w:rPr>
        <w:rStyle w:val="PageNumber"/>
      </w:rPr>
      <w:fldChar w:fldCharType="begin"/>
    </w:r>
    <w:r w:rsidR="00E607AE">
      <w:rPr>
        <w:rStyle w:val="PageNumber"/>
      </w:rPr>
      <w:instrText xml:space="preserve">PAGE  </w:instrText>
    </w:r>
    <w:r>
      <w:rPr>
        <w:rStyle w:val="PageNumber"/>
      </w:rPr>
      <w:fldChar w:fldCharType="separate"/>
    </w:r>
    <w:r w:rsidR="000903D5">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E607AE">
      <w:tc>
        <w:tcPr>
          <w:tcW w:w="3794" w:type="dxa"/>
        </w:tcPr>
        <w:p w:rsidR="00E607AE" w:rsidRDefault="00E607AE">
          <w:pPr>
            <w:rPr>
              <w:rFonts w:ascii="Arial" w:hAnsi="Arial"/>
              <w:snapToGrid w:val="0"/>
            </w:rPr>
          </w:pPr>
        </w:p>
      </w:tc>
      <w:tc>
        <w:tcPr>
          <w:tcW w:w="1134" w:type="dxa"/>
        </w:tcPr>
        <w:p w:rsidR="00E607AE" w:rsidRDefault="00E607AE">
          <w:pPr>
            <w:pStyle w:val="Header"/>
            <w:jc w:val="center"/>
            <w:rPr>
              <w:rFonts w:ascii="Arial" w:hAnsi="Arial"/>
              <w:snapToGrid w:val="0"/>
            </w:rPr>
          </w:pPr>
        </w:p>
      </w:tc>
      <w:tc>
        <w:tcPr>
          <w:tcW w:w="3928" w:type="dxa"/>
        </w:tcPr>
        <w:p w:rsidR="00E607AE" w:rsidRDefault="00E607AE">
          <w:pPr>
            <w:pStyle w:val="Header"/>
            <w:jc w:val="right"/>
            <w:rPr>
              <w:rFonts w:ascii="Arial" w:hAnsi="Arial"/>
              <w:snapToGrid w:val="0"/>
            </w:rPr>
          </w:pPr>
        </w:p>
      </w:tc>
    </w:tr>
    <w:tr w:rsidR="00E607AE">
      <w:tc>
        <w:tcPr>
          <w:tcW w:w="3794" w:type="dxa"/>
        </w:tcPr>
        <w:p w:rsidR="00E607AE" w:rsidRDefault="00D64796">
          <w:pPr>
            <w:rPr>
              <w:rFonts w:ascii="Arial" w:hAnsi="Arial"/>
              <w:snapToGrid w:val="0"/>
            </w:rPr>
          </w:pPr>
          <w:r>
            <w:rPr>
              <w:rFonts w:ascii="Arial" w:hAnsi="Arial"/>
              <w:snapToGrid w:val="0"/>
            </w:rPr>
            <w:t>Residential Construction III</w:t>
          </w:r>
        </w:p>
        <w:p w:rsidR="00E607AE" w:rsidRDefault="00E607AE">
          <w:pPr>
            <w:rPr>
              <w:rFonts w:ascii="Arial" w:hAnsi="Arial"/>
              <w:snapToGrid w:val="0"/>
            </w:rPr>
          </w:pPr>
        </w:p>
      </w:tc>
      <w:tc>
        <w:tcPr>
          <w:tcW w:w="1134" w:type="dxa"/>
        </w:tcPr>
        <w:p w:rsidR="00E607AE" w:rsidRDefault="00E607AE">
          <w:pPr>
            <w:pStyle w:val="Header"/>
            <w:jc w:val="center"/>
            <w:rPr>
              <w:rFonts w:ascii="Arial" w:hAnsi="Arial"/>
              <w:snapToGrid w:val="0"/>
            </w:rPr>
          </w:pPr>
        </w:p>
      </w:tc>
      <w:tc>
        <w:tcPr>
          <w:tcW w:w="3928" w:type="dxa"/>
        </w:tcPr>
        <w:p w:rsidR="00E607AE" w:rsidRDefault="00D64796">
          <w:pPr>
            <w:pStyle w:val="Header"/>
            <w:jc w:val="right"/>
            <w:rPr>
              <w:rFonts w:ascii="Arial" w:hAnsi="Arial"/>
              <w:snapToGrid w:val="0"/>
            </w:rPr>
          </w:pPr>
          <w:r>
            <w:rPr>
              <w:rFonts w:ascii="Arial" w:hAnsi="Arial"/>
              <w:snapToGrid w:val="0"/>
            </w:rPr>
            <w:t>HMI 210</w:t>
          </w:r>
        </w:p>
        <w:p w:rsidR="00D64796" w:rsidRDefault="00D64796">
          <w:pPr>
            <w:pStyle w:val="Header"/>
            <w:jc w:val="right"/>
            <w:rPr>
              <w:rFonts w:ascii="Arial" w:hAnsi="Arial"/>
              <w:snapToGrid w:val="0"/>
            </w:rPr>
          </w:pPr>
        </w:p>
      </w:tc>
    </w:tr>
  </w:tbl>
  <w:p w:rsidR="00E607AE" w:rsidRDefault="00E607A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6147F1"/>
    <w:multiLevelType w:val="hybridMultilevel"/>
    <w:tmpl w:val="6130D2B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51621A1"/>
    <w:multiLevelType w:val="hybridMultilevel"/>
    <w:tmpl w:val="8DB607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8ED5EB4"/>
    <w:multiLevelType w:val="hybridMultilevel"/>
    <w:tmpl w:val="F5D0B9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AD62E39"/>
    <w:multiLevelType w:val="hybridMultilevel"/>
    <w:tmpl w:val="E1C03D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BB770DF"/>
    <w:multiLevelType w:val="hybridMultilevel"/>
    <w:tmpl w:val="F4702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82D74B8"/>
    <w:multiLevelType w:val="hybridMultilevel"/>
    <w:tmpl w:val="FD1267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03E7DCA"/>
    <w:multiLevelType w:val="hybridMultilevel"/>
    <w:tmpl w:val="1B282D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5884251"/>
    <w:multiLevelType w:val="hybridMultilevel"/>
    <w:tmpl w:val="BEF431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C0E00F6"/>
    <w:multiLevelType w:val="hybridMultilevel"/>
    <w:tmpl w:val="F5E03E2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62F1029"/>
    <w:multiLevelType w:val="hybridMultilevel"/>
    <w:tmpl w:val="5EA0B0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6647C96"/>
    <w:multiLevelType w:val="hybridMultilevel"/>
    <w:tmpl w:val="A0740A84"/>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9">
    <w:nsid w:val="5BAB6E7C"/>
    <w:multiLevelType w:val="hybridMultilevel"/>
    <w:tmpl w:val="BCB643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BE75142"/>
    <w:multiLevelType w:val="hybridMultilevel"/>
    <w:tmpl w:val="20F81E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75E053E3"/>
    <w:multiLevelType w:val="hybridMultilevel"/>
    <w:tmpl w:val="DEBC68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7716BA5"/>
    <w:multiLevelType w:val="hybridMultilevel"/>
    <w:tmpl w:val="CA128E9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5"/>
  </w:num>
  <w:num w:numId="3">
    <w:abstractNumId w:val="11"/>
  </w:num>
  <w:num w:numId="4">
    <w:abstractNumId w:val="20"/>
  </w:num>
  <w:num w:numId="5">
    <w:abstractNumId w:val="26"/>
  </w:num>
  <w:num w:numId="6">
    <w:abstractNumId w:val="3"/>
  </w:num>
  <w:num w:numId="7">
    <w:abstractNumId w:val="1"/>
  </w:num>
  <w:num w:numId="8">
    <w:abstractNumId w:val="16"/>
  </w:num>
  <w:num w:numId="9">
    <w:abstractNumId w:val="21"/>
  </w:num>
  <w:num w:numId="10">
    <w:abstractNumId w:val="4"/>
  </w:num>
  <w:num w:numId="11">
    <w:abstractNumId w:val="14"/>
  </w:num>
  <w:num w:numId="12">
    <w:abstractNumId w:val="0"/>
  </w:num>
  <w:num w:numId="13">
    <w:abstractNumId w:val="7"/>
  </w:num>
  <w:num w:numId="14">
    <w:abstractNumId w:val="8"/>
  </w:num>
  <w:num w:numId="15">
    <w:abstractNumId w:val="13"/>
  </w:num>
  <w:num w:numId="16">
    <w:abstractNumId w:val="19"/>
  </w:num>
  <w:num w:numId="17">
    <w:abstractNumId w:val="6"/>
  </w:num>
  <w:num w:numId="18">
    <w:abstractNumId w:val="24"/>
  </w:num>
  <w:num w:numId="19">
    <w:abstractNumId w:val="5"/>
  </w:num>
  <w:num w:numId="20">
    <w:abstractNumId w:val="10"/>
  </w:num>
  <w:num w:numId="21">
    <w:abstractNumId w:val="23"/>
  </w:num>
  <w:num w:numId="22">
    <w:abstractNumId w:val="22"/>
  </w:num>
  <w:num w:numId="23">
    <w:abstractNumId w:val="18"/>
  </w:num>
  <w:num w:numId="24">
    <w:abstractNumId w:val="15"/>
  </w:num>
  <w:num w:numId="25">
    <w:abstractNumId w:val="17"/>
  </w:num>
  <w:num w:numId="26">
    <w:abstractNumId w:val="9"/>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619E"/>
    <w:rsid w:val="000148CD"/>
    <w:rsid w:val="00024279"/>
    <w:rsid w:val="00030F43"/>
    <w:rsid w:val="0004491B"/>
    <w:rsid w:val="0007655D"/>
    <w:rsid w:val="000903D5"/>
    <w:rsid w:val="00097F46"/>
    <w:rsid w:val="0010094B"/>
    <w:rsid w:val="001065E1"/>
    <w:rsid w:val="0013201F"/>
    <w:rsid w:val="001428EB"/>
    <w:rsid w:val="001553C1"/>
    <w:rsid w:val="001568AC"/>
    <w:rsid w:val="00177078"/>
    <w:rsid w:val="00191418"/>
    <w:rsid w:val="001B70E7"/>
    <w:rsid w:val="001B72EE"/>
    <w:rsid w:val="002052E0"/>
    <w:rsid w:val="002459B2"/>
    <w:rsid w:val="002531F8"/>
    <w:rsid w:val="00257A97"/>
    <w:rsid w:val="00283F8A"/>
    <w:rsid w:val="00295232"/>
    <w:rsid w:val="0029569F"/>
    <w:rsid w:val="002D0F95"/>
    <w:rsid w:val="002D240A"/>
    <w:rsid w:val="002D63DA"/>
    <w:rsid w:val="002F00F7"/>
    <w:rsid w:val="002F0D20"/>
    <w:rsid w:val="00301F10"/>
    <w:rsid w:val="0033168D"/>
    <w:rsid w:val="00347BFF"/>
    <w:rsid w:val="003511DA"/>
    <w:rsid w:val="00393A61"/>
    <w:rsid w:val="00395B2B"/>
    <w:rsid w:val="003A0238"/>
    <w:rsid w:val="003A28CC"/>
    <w:rsid w:val="003C34B7"/>
    <w:rsid w:val="003D0B70"/>
    <w:rsid w:val="003D5562"/>
    <w:rsid w:val="003F2D6B"/>
    <w:rsid w:val="003F5295"/>
    <w:rsid w:val="00407480"/>
    <w:rsid w:val="00425794"/>
    <w:rsid w:val="00441ECC"/>
    <w:rsid w:val="00455859"/>
    <w:rsid w:val="00465161"/>
    <w:rsid w:val="0047377E"/>
    <w:rsid w:val="0049017B"/>
    <w:rsid w:val="00495073"/>
    <w:rsid w:val="00497B5F"/>
    <w:rsid w:val="004D4CBC"/>
    <w:rsid w:val="004E298B"/>
    <w:rsid w:val="004E4FD2"/>
    <w:rsid w:val="004F536D"/>
    <w:rsid w:val="00517858"/>
    <w:rsid w:val="00532940"/>
    <w:rsid w:val="00533537"/>
    <w:rsid w:val="00565192"/>
    <w:rsid w:val="0056705E"/>
    <w:rsid w:val="005A28BC"/>
    <w:rsid w:val="005B5182"/>
    <w:rsid w:val="005C10A6"/>
    <w:rsid w:val="005C1ABE"/>
    <w:rsid w:val="005D2879"/>
    <w:rsid w:val="005D60D7"/>
    <w:rsid w:val="005E5E80"/>
    <w:rsid w:val="005F5971"/>
    <w:rsid w:val="00601E6B"/>
    <w:rsid w:val="00611529"/>
    <w:rsid w:val="00613807"/>
    <w:rsid w:val="006218C8"/>
    <w:rsid w:val="00626C24"/>
    <w:rsid w:val="00654756"/>
    <w:rsid w:val="0065685D"/>
    <w:rsid w:val="006E2911"/>
    <w:rsid w:val="006F4971"/>
    <w:rsid w:val="00721404"/>
    <w:rsid w:val="00721FF2"/>
    <w:rsid w:val="00723208"/>
    <w:rsid w:val="00734712"/>
    <w:rsid w:val="00736010"/>
    <w:rsid w:val="00754E67"/>
    <w:rsid w:val="007A0698"/>
    <w:rsid w:val="007E6621"/>
    <w:rsid w:val="007F132C"/>
    <w:rsid w:val="007F73A4"/>
    <w:rsid w:val="00806B90"/>
    <w:rsid w:val="00807801"/>
    <w:rsid w:val="008141FF"/>
    <w:rsid w:val="00867048"/>
    <w:rsid w:val="0086764F"/>
    <w:rsid w:val="008B7658"/>
    <w:rsid w:val="008D0437"/>
    <w:rsid w:val="0090021C"/>
    <w:rsid w:val="00927964"/>
    <w:rsid w:val="00937706"/>
    <w:rsid w:val="00957A40"/>
    <w:rsid w:val="009A0842"/>
    <w:rsid w:val="009B3E19"/>
    <w:rsid w:val="009B5B24"/>
    <w:rsid w:val="00A01D87"/>
    <w:rsid w:val="00A023DB"/>
    <w:rsid w:val="00A04590"/>
    <w:rsid w:val="00A85995"/>
    <w:rsid w:val="00A9176F"/>
    <w:rsid w:val="00A97B10"/>
    <w:rsid w:val="00AA1A46"/>
    <w:rsid w:val="00AC5756"/>
    <w:rsid w:val="00AD2F68"/>
    <w:rsid w:val="00AD6E2B"/>
    <w:rsid w:val="00B50404"/>
    <w:rsid w:val="00B52635"/>
    <w:rsid w:val="00B778BA"/>
    <w:rsid w:val="00B835FC"/>
    <w:rsid w:val="00BA119A"/>
    <w:rsid w:val="00BA318C"/>
    <w:rsid w:val="00BC5EA4"/>
    <w:rsid w:val="00BC7832"/>
    <w:rsid w:val="00BF45B6"/>
    <w:rsid w:val="00C0550E"/>
    <w:rsid w:val="00C077B6"/>
    <w:rsid w:val="00C30A3B"/>
    <w:rsid w:val="00C53F7E"/>
    <w:rsid w:val="00C87B5D"/>
    <w:rsid w:val="00C97440"/>
    <w:rsid w:val="00C97897"/>
    <w:rsid w:val="00CB4EB0"/>
    <w:rsid w:val="00D1300B"/>
    <w:rsid w:val="00D13630"/>
    <w:rsid w:val="00D31437"/>
    <w:rsid w:val="00D350DC"/>
    <w:rsid w:val="00D57D99"/>
    <w:rsid w:val="00D64796"/>
    <w:rsid w:val="00D70C8C"/>
    <w:rsid w:val="00DC1839"/>
    <w:rsid w:val="00E00D3C"/>
    <w:rsid w:val="00E25868"/>
    <w:rsid w:val="00E40D30"/>
    <w:rsid w:val="00E607AE"/>
    <w:rsid w:val="00E8152E"/>
    <w:rsid w:val="00E86FF6"/>
    <w:rsid w:val="00EB7129"/>
    <w:rsid w:val="00EE6E49"/>
    <w:rsid w:val="00EF4EC9"/>
    <w:rsid w:val="00F0236B"/>
    <w:rsid w:val="00F2503D"/>
    <w:rsid w:val="00F430A9"/>
    <w:rsid w:val="00F63313"/>
    <w:rsid w:val="00FB07A7"/>
    <w:rsid w:val="00FD13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1ABE"/>
    <w:rPr>
      <w:sz w:val="24"/>
      <w:lang w:val="en-US" w:eastAsia="en-US"/>
    </w:rPr>
  </w:style>
  <w:style w:type="paragraph" w:styleId="Heading1">
    <w:name w:val="heading 1"/>
    <w:basedOn w:val="Normal"/>
    <w:next w:val="Normal"/>
    <w:qFormat/>
    <w:rsid w:val="005C1ABE"/>
    <w:pPr>
      <w:keepNext/>
      <w:jc w:val="center"/>
      <w:outlineLvl w:val="0"/>
    </w:pPr>
    <w:rPr>
      <w:b/>
      <w:u w:val="single"/>
      <w:lang w:val="en-GB"/>
    </w:rPr>
  </w:style>
  <w:style w:type="paragraph" w:styleId="Heading2">
    <w:name w:val="heading 2"/>
    <w:basedOn w:val="Normal"/>
    <w:next w:val="Normal"/>
    <w:qFormat/>
    <w:rsid w:val="005C1ABE"/>
    <w:pPr>
      <w:keepNext/>
      <w:jc w:val="center"/>
      <w:outlineLvl w:val="1"/>
    </w:pPr>
    <w:rPr>
      <w:b/>
      <w:lang w:val="en-GB"/>
    </w:rPr>
  </w:style>
  <w:style w:type="paragraph" w:styleId="Heading3">
    <w:name w:val="heading 3"/>
    <w:basedOn w:val="Normal"/>
    <w:next w:val="Normal"/>
    <w:qFormat/>
    <w:rsid w:val="005C1ABE"/>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1ABE"/>
    <w:rPr>
      <w:rFonts w:ascii="Arial" w:hAnsi="Arial"/>
    </w:rPr>
  </w:style>
  <w:style w:type="paragraph" w:styleId="Header">
    <w:name w:val="header"/>
    <w:basedOn w:val="Normal"/>
    <w:rsid w:val="005C1ABE"/>
    <w:pPr>
      <w:tabs>
        <w:tab w:val="center" w:pos="4320"/>
        <w:tab w:val="right" w:pos="8640"/>
      </w:tabs>
    </w:pPr>
  </w:style>
  <w:style w:type="paragraph" w:styleId="Footer">
    <w:name w:val="footer"/>
    <w:basedOn w:val="Normal"/>
    <w:link w:val="FooterChar"/>
    <w:uiPriority w:val="99"/>
    <w:rsid w:val="005C1ABE"/>
    <w:pPr>
      <w:tabs>
        <w:tab w:val="center" w:pos="4320"/>
        <w:tab w:val="right" w:pos="8640"/>
      </w:tabs>
    </w:pPr>
  </w:style>
  <w:style w:type="character" w:styleId="PageNumber">
    <w:name w:val="page number"/>
    <w:basedOn w:val="DefaultParagraphFont"/>
    <w:rsid w:val="005C1ABE"/>
  </w:style>
  <w:style w:type="character" w:styleId="LineNumber">
    <w:name w:val="line number"/>
    <w:basedOn w:val="DefaultParagraphFont"/>
    <w:rsid w:val="005C1ABE"/>
  </w:style>
  <w:style w:type="paragraph" w:styleId="BodyTextIndent">
    <w:name w:val="Body Text Indent"/>
    <w:basedOn w:val="Normal"/>
    <w:rsid w:val="005C1ABE"/>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D31437"/>
    <w:rPr>
      <w:rFonts w:ascii="Tahoma" w:hAnsi="Tahoma" w:cs="Tahoma"/>
      <w:sz w:val="16"/>
      <w:szCs w:val="16"/>
    </w:rPr>
  </w:style>
  <w:style w:type="character" w:customStyle="1" w:styleId="BalloonTextChar">
    <w:name w:val="Balloon Text Char"/>
    <w:basedOn w:val="DefaultParagraphFont"/>
    <w:link w:val="BalloonText"/>
    <w:rsid w:val="00D31437"/>
    <w:rPr>
      <w:rFonts w:ascii="Tahoma" w:hAnsi="Tahoma" w:cs="Tahoma"/>
      <w:sz w:val="16"/>
      <w:szCs w:val="16"/>
      <w:lang w:val="en-US" w:eastAsia="en-US"/>
    </w:rPr>
  </w:style>
  <w:style w:type="table" w:styleId="TableGrid">
    <w:name w:val="Table Grid"/>
    <w:basedOn w:val="TableNormal"/>
    <w:uiPriority w:val="59"/>
    <w:rsid w:val="00611529"/>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611529"/>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1ABE"/>
    <w:rPr>
      <w:sz w:val="24"/>
      <w:lang w:val="en-US" w:eastAsia="en-US"/>
    </w:rPr>
  </w:style>
  <w:style w:type="paragraph" w:styleId="Heading1">
    <w:name w:val="heading 1"/>
    <w:basedOn w:val="Normal"/>
    <w:next w:val="Normal"/>
    <w:qFormat/>
    <w:rsid w:val="005C1ABE"/>
    <w:pPr>
      <w:keepNext/>
      <w:jc w:val="center"/>
      <w:outlineLvl w:val="0"/>
    </w:pPr>
    <w:rPr>
      <w:b/>
      <w:u w:val="single"/>
      <w:lang w:val="en-GB"/>
    </w:rPr>
  </w:style>
  <w:style w:type="paragraph" w:styleId="Heading2">
    <w:name w:val="heading 2"/>
    <w:basedOn w:val="Normal"/>
    <w:next w:val="Normal"/>
    <w:qFormat/>
    <w:rsid w:val="005C1ABE"/>
    <w:pPr>
      <w:keepNext/>
      <w:jc w:val="center"/>
      <w:outlineLvl w:val="1"/>
    </w:pPr>
    <w:rPr>
      <w:b/>
      <w:lang w:val="en-GB"/>
    </w:rPr>
  </w:style>
  <w:style w:type="paragraph" w:styleId="Heading3">
    <w:name w:val="heading 3"/>
    <w:basedOn w:val="Normal"/>
    <w:next w:val="Normal"/>
    <w:qFormat/>
    <w:rsid w:val="005C1ABE"/>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1ABE"/>
    <w:rPr>
      <w:rFonts w:ascii="Arial" w:hAnsi="Arial"/>
    </w:rPr>
  </w:style>
  <w:style w:type="paragraph" w:styleId="Header">
    <w:name w:val="header"/>
    <w:basedOn w:val="Normal"/>
    <w:rsid w:val="005C1ABE"/>
    <w:pPr>
      <w:tabs>
        <w:tab w:val="center" w:pos="4320"/>
        <w:tab w:val="right" w:pos="8640"/>
      </w:tabs>
    </w:pPr>
  </w:style>
  <w:style w:type="paragraph" w:styleId="Footer">
    <w:name w:val="footer"/>
    <w:basedOn w:val="Normal"/>
    <w:link w:val="FooterChar"/>
    <w:uiPriority w:val="99"/>
    <w:rsid w:val="005C1ABE"/>
    <w:pPr>
      <w:tabs>
        <w:tab w:val="center" w:pos="4320"/>
        <w:tab w:val="right" w:pos="8640"/>
      </w:tabs>
    </w:pPr>
  </w:style>
  <w:style w:type="character" w:styleId="PageNumber">
    <w:name w:val="page number"/>
    <w:basedOn w:val="DefaultParagraphFont"/>
    <w:rsid w:val="005C1ABE"/>
  </w:style>
  <w:style w:type="character" w:styleId="LineNumber">
    <w:name w:val="line number"/>
    <w:basedOn w:val="DefaultParagraphFont"/>
    <w:rsid w:val="005C1ABE"/>
  </w:style>
  <w:style w:type="paragraph" w:styleId="BodyTextIndent">
    <w:name w:val="Body Text Indent"/>
    <w:basedOn w:val="Normal"/>
    <w:rsid w:val="005C1ABE"/>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D31437"/>
    <w:rPr>
      <w:rFonts w:ascii="Tahoma" w:hAnsi="Tahoma" w:cs="Tahoma"/>
      <w:sz w:val="16"/>
      <w:szCs w:val="16"/>
    </w:rPr>
  </w:style>
  <w:style w:type="character" w:customStyle="1" w:styleId="BalloonTextChar">
    <w:name w:val="Balloon Text Char"/>
    <w:basedOn w:val="DefaultParagraphFont"/>
    <w:link w:val="BalloonText"/>
    <w:rsid w:val="00D31437"/>
    <w:rPr>
      <w:rFonts w:ascii="Tahoma" w:hAnsi="Tahoma" w:cs="Tahoma"/>
      <w:sz w:val="16"/>
      <w:szCs w:val="16"/>
      <w:lang w:val="en-US" w:eastAsia="en-US"/>
    </w:rPr>
  </w:style>
  <w:style w:type="table" w:styleId="TableGrid">
    <w:name w:val="Table Grid"/>
    <w:basedOn w:val="TableNormal"/>
    <w:uiPriority w:val="59"/>
    <w:rsid w:val="00611529"/>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611529"/>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64B8AD-E7F8-4834-A594-71F135AE78A8}">
  <ds:schemaRefs>
    <ds:schemaRef ds:uri="http://schemas.openxmlformats.org/officeDocument/2006/bibliography"/>
  </ds:schemaRefs>
</ds:datastoreItem>
</file>

<file path=customXml/itemProps2.xml><?xml version="1.0" encoding="utf-8"?>
<ds:datastoreItem xmlns:ds="http://schemas.openxmlformats.org/officeDocument/2006/customXml" ds:itemID="{1A29CAB2-46A6-43FE-BD36-7164ABA872DD}"/>
</file>

<file path=customXml/itemProps3.xml><?xml version="1.0" encoding="utf-8"?>
<ds:datastoreItem xmlns:ds="http://schemas.openxmlformats.org/officeDocument/2006/customXml" ds:itemID="{F587E78C-CC5A-4DFF-9D41-A299915906AC}"/>
</file>

<file path=customXml/itemProps4.xml><?xml version="1.0" encoding="utf-8"?>
<ds:datastoreItem xmlns:ds="http://schemas.openxmlformats.org/officeDocument/2006/customXml" ds:itemID="{5A44B4C1-F17D-41AC-B93E-41BF65B76B62}"/>
</file>

<file path=docProps/app.xml><?xml version="1.0" encoding="utf-8"?>
<Properties xmlns="http://schemas.openxmlformats.org/officeDocument/2006/extended-properties" xmlns:vt="http://schemas.openxmlformats.org/officeDocument/2006/docPropsVTypes">
  <Template>Normal.dotm</Template>
  <TotalTime>2</TotalTime>
  <Pages>12</Pages>
  <Words>2196</Words>
  <Characters>13376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Julie Thom</cp:lastModifiedBy>
  <cp:revision>3</cp:revision>
  <cp:lastPrinted>2013-01-30T13:57:00Z</cp:lastPrinted>
  <dcterms:created xsi:type="dcterms:W3CDTF">2015-07-30T14:10:00Z</dcterms:created>
  <dcterms:modified xsi:type="dcterms:W3CDTF">2015-07-30T14:12:00Z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5779600</vt:r8>
  </property>
</Properties>
</file>